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06" w:rsidRPr="009B5E98" w:rsidRDefault="006550AD">
      <w:pPr>
        <w:rPr>
          <w:rFonts w:ascii="ＭＳ Ｐゴシック" w:eastAsia="ＭＳ Ｐゴシック" w:hAnsi="ＭＳ Ｐゴシック"/>
          <w:sz w:val="24"/>
          <w:szCs w:val="24"/>
        </w:rPr>
      </w:pPr>
      <w:r w:rsidRPr="009B5E98">
        <w:rPr>
          <w:rFonts w:ascii="ＭＳ Ｐゴシック" w:eastAsia="ＭＳ Ｐゴシック" w:hAnsi="ＭＳ Ｐゴシック" w:hint="eastAsia"/>
          <w:sz w:val="24"/>
          <w:szCs w:val="24"/>
        </w:rPr>
        <w:t>探</w:t>
      </w:r>
      <w:bookmarkStart w:id="0" w:name="_GoBack"/>
      <w:bookmarkEnd w:id="0"/>
      <w:r w:rsidRPr="009B5E98">
        <w:rPr>
          <w:rFonts w:ascii="ＭＳ Ｐゴシック" w:eastAsia="ＭＳ Ｐゴシック" w:hAnsi="ＭＳ Ｐゴシック" w:hint="eastAsia"/>
          <w:sz w:val="24"/>
          <w:szCs w:val="24"/>
        </w:rPr>
        <w:t>そう調べよう</w:t>
      </w:r>
      <w:r w:rsidR="008C0251" w:rsidRPr="009B5E98">
        <w:rPr>
          <w:rFonts w:ascii="ＭＳ Ｐゴシック" w:eastAsia="ＭＳ Ｐゴシック" w:hAnsi="ＭＳ Ｐゴシック" w:hint="eastAsia"/>
          <w:sz w:val="24"/>
          <w:szCs w:val="24"/>
        </w:rPr>
        <w:t>（パスファインダー）</w:t>
      </w:r>
      <w:r w:rsidR="0032427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F57C7">
        <w:rPr>
          <w:rFonts w:ascii="ＭＳ Ｐゴシック" w:eastAsia="ＭＳ Ｐゴシック" w:hAnsi="ＭＳ Ｐゴシック" w:hint="eastAsia"/>
          <w:sz w:val="24"/>
          <w:szCs w:val="24"/>
        </w:rPr>
        <w:t>医療・福祉</w:t>
      </w:r>
      <w:r w:rsidR="00B85A31">
        <w:rPr>
          <w:rFonts w:ascii="ＭＳ Ｐゴシック" w:eastAsia="ＭＳ Ｐゴシック" w:hAnsi="ＭＳ Ｐゴシック" w:hint="eastAsia"/>
          <w:sz w:val="24"/>
          <w:szCs w:val="24"/>
        </w:rPr>
        <w:t>№４</w:t>
      </w:r>
    </w:p>
    <w:p w:rsidR="006550AD" w:rsidRPr="008E4E84" w:rsidRDefault="00110A8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89535</wp:posOffset>
                </wp:positionV>
                <wp:extent cx="6181725" cy="1095375"/>
                <wp:effectExtent l="0" t="0" r="28575" b="2857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1725" cy="1095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50AD" w:rsidRPr="00B85A31" w:rsidRDefault="00B85A31" w:rsidP="006550A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B85A3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66"/>
                                <w:szCs w:val="66"/>
                              </w:rPr>
                              <w:t>在宅での</w:t>
                            </w:r>
                            <w:r w:rsidRPr="00B85A3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66"/>
                                <w:szCs w:val="66"/>
                              </w:rPr>
                              <w:t>介護</w:t>
                            </w:r>
                            <w:r w:rsidR="006550AD" w:rsidRPr="00B85A3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66"/>
                                <w:szCs w:val="66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.3pt;margin-top:7.05pt;width:486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" fillcolor="white [3212]" strokecolor="black [3213]" strokeweight="2pt">
                <v:path arrowok="t"/>
                <v:textbox>
                  <w:txbxContent>
                    <w:p w:rsidR="006550AD" w:rsidRPr="00B85A31" w:rsidRDefault="00B85A31" w:rsidP="006550A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66"/>
                          <w:szCs w:val="66"/>
                        </w:rPr>
                      </w:pPr>
                      <w:r w:rsidRPr="00B85A3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66"/>
                          <w:szCs w:val="66"/>
                        </w:rPr>
                        <w:t>在宅での</w:t>
                      </w:r>
                      <w:r w:rsidRPr="00B85A3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66"/>
                          <w:szCs w:val="66"/>
                        </w:rPr>
                        <w:t>介護</w:t>
                      </w:r>
                      <w:r w:rsidR="006550AD" w:rsidRPr="00B85A3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66"/>
                          <w:szCs w:val="66"/>
                        </w:rPr>
                        <w:t>について</w:t>
                      </w:r>
                    </w:p>
                  </w:txbxContent>
                </v:textbox>
              </v:oval>
            </w:pict>
          </mc:Fallback>
        </mc:AlternateContent>
      </w:r>
    </w:p>
    <w:p w:rsidR="006550AD" w:rsidRPr="008E4E84" w:rsidRDefault="006550AD">
      <w:pPr>
        <w:rPr>
          <w:rFonts w:ascii="ＭＳ Ｐゴシック" w:eastAsia="ＭＳ Ｐゴシック" w:hAnsi="ＭＳ Ｐゴシック"/>
        </w:rPr>
      </w:pPr>
    </w:p>
    <w:p w:rsidR="006550AD" w:rsidRPr="008E4E84" w:rsidRDefault="006550AD">
      <w:pPr>
        <w:rPr>
          <w:rFonts w:ascii="ＭＳ Ｐゴシック" w:eastAsia="ＭＳ Ｐゴシック" w:hAnsi="ＭＳ Ｐゴシック"/>
        </w:rPr>
      </w:pPr>
    </w:p>
    <w:p w:rsidR="006550AD" w:rsidRPr="008E4E84" w:rsidRDefault="006550AD">
      <w:pPr>
        <w:rPr>
          <w:rFonts w:ascii="ＭＳ Ｐゴシック" w:eastAsia="ＭＳ Ｐゴシック" w:hAnsi="ＭＳ Ｐゴシック"/>
        </w:rPr>
      </w:pPr>
    </w:p>
    <w:p w:rsidR="006550AD" w:rsidRPr="008E4E84" w:rsidRDefault="006550AD">
      <w:pPr>
        <w:rPr>
          <w:rFonts w:ascii="ＭＳ Ｐゴシック" w:eastAsia="ＭＳ Ｐゴシック" w:hAnsi="ＭＳ Ｐゴシック"/>
        </w:rPr>
      </w:pPr>
    </w:p>
    <w:p w:rsidR="006550AD" w:rsidRPr="008E4E84" w:rsidRDefault="006550AD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6550AD" w:rsidRPr="00BE1374" w:rsidTr="00B44647">
        <w:trPr>
          <w:trHeight w:val="577"/>
        </w:trPr>
        <w:tc>
          <w:tcPr>
            <w:tcW w:w="10119" w:type="dxa"/>
            <w:shd w:val="clear" w:color="auto" w:fill="BFBFBF" w:themeFill="background1" w:themeFillShade="BF"/>
          </w:tcPr>
          <w:p w:rsidR="006550AD" w:rsidRPr="00BE1374" w:rsidRDefault="006550AD" w:rsidP="00BE1374">
            <w:pPr>
              <w:spacing w:line="360" w:lineRule="auto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13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キーワードを探す</w:t>
            </w:r>
            <w:r w:rsidR="00237DD4" w:rsidRPr="00BE13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～検索や調査の糸口となる関連の言葉～</w:t>
            </w:r>
          </w:p>
        </w:tc>
      </w:tr>
    </w:tbl>
    <w:p w:rsidR="003F57C7" w:rsidRDefault="000A7A25" w:rsidP="003F57C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在宅ケア/介助/介護保険/要介護/要支援/認知症/うつ病/介護用品/介護ストレス/ケアマネージャー/地域包括</w:t>
      </w:r>
      <w:r w:rsidR="00397FA6">
        <w:rPr>
          <w:rFonts w:ascii="ＭＳ Ｐゴシック" w:eastAsia="ＭＳ Ｐゴシック" w:hAnsi="ＭＳ Ｐゴシック" w:hint="eastAsia"/>
          <w:sz w:val="24"/>
          <w:szCs w:val="24"/>
        </w:rPr>
        <w:t>支援センター/口腔ケア/デイサービス/ショートステイ/介護休業/床ずれ（褥瘡）/</w:t>
      </w:r>
    </w:p>
    <w:p w:rsidR="00DB4F23" w:rsidRPr="00DB4F23" w:rsidRDefault="00397FA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訪問介護/老人介護　など</w:t>
      </w: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6550AD" w:rsidRPr="00BE1374" w:rsidTr="005F6097">
        <w:tc>
          <w:tcPr>
            <w:tcW w:w="10119" w:type="dxa"/>
            <w:shd w:val="clear" w:color="auto" w:fill="BFBFBF" w:themeFill="background1" w:themeFillShade="BF"/>
          </w:tcPr>
          <w:p w:rsidR="006550AD" w:rsidRPr="00BE1374" w:rsidRDefault="00237DD4" w:rsidP="00BE1374">
            <w:pPr>
              <w:spacing w:line="360" w:lineRule="auto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13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</w:t>
            </w:r>
            <w:r w:rsidR="006550AD" w:rsidRPr="00BE13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図書を探す</w:t>
            </w:r>
            <w:r w:rsidRPr="00BE13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～関連の資料～</w:t>
            </w:r>
          </w:p>
        </w:tc>
      </w:tr>
    </w:tbl>
    <w:p w:rsidR="006550AD" w:rsidRDefault="003F57C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●</w:t>
      </w:r>
      <w:r w:rsidR="00110A81">
        <w:rPr>
          <w:rFonts w:ascii="ＭＳ Ｐゴシック" w:eastAsia="ＭＳ Ｐゴシック" w:hAnsi="ＭＳ Ｐゴシック" w:hint="eastAsia"/>
        </w:rPr>
        <w:t xml:space="preserve">　</w:t>
      </w:r>
      <w:r w:rsidR="00397FA6">
        <w:rPr>
          <w:rFonts w:ascii="ＭＳ Ｐゴシック" w:eastAsia="ＭＳ Ｐゴシック" w:hAnsi="ＭＳ Ｐゴシック" w:hint="eastAsia"/>
        </w:rPr>
        <w:t>在宅介護の基本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120"/>
        <w:gridCol w:w="1429"/>
        <w:gridCol w:w="1492"/>
        <w:gridCol w:w="1478"/>
      </w:tblGrid>
      <w:tr w:rsidR="002961FD" w:rsidRPr="009B5E98" w:rsidTr="00B34599">
        <w:tc>
          <w:tcPr>
            <w:tcW w:w="5120" w:type="dxa"/>
          </w:tcPr>
          <w:p w:rsidR="002961FD" w:rsidRDefault="002961FD" w:rsidP="002961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書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  <w:p w:rsidR="002961FD" w:rsidRPr="009B5E98" w:rsidRDefault="002961FD" w:rsidP="002961F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（出版社）</w:t>
            </w:r>
          </w:p>
        </w:tc>
        <w:tc>
          <w:tcPr>
            <w:tcW w:w="1429" w:type="dxa"/>
          </w:tcPr>
          <w:p w:rsidR="002961FD" w:rsidRDefault="002961FD" w:rsidP="00C63BB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請求記号</w:t>
            </w:r>
          </w:p>
          <w:p w:rsidR="002961FD" w:rsidRPr="009B5E98" w:rsidRDefault="002961FD" w:rsidP="00C63BB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(ﾗﾍﾞﾙ)</w:t>
            </w:r>
          </w:p>
        </w:tc>
        <w:tc>
          <w:tcPr>
            <w:tcW w:w="1492" w:type="dxa"/>
          </w:tcPr>
          <w:p w:rsidR="00A0089C" w:rsidRDefault="00A0089C" w:rsidP="00A008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D1D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配架場所</w:t>
            </w:r>
          </w:p>
          <w:p w:rsidR="002961FD" w:rsidRPr="009B5E98" w:rsidRDefault="00A0089C" w:rsidP="00A008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(ｺｰﾅｰ)</w:t>
            </w:r>
            <w:r w:rsidRPr="009B5E9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vAlign w:val="center"/>
          </w:tcPr>
          <w:p w:rsidR="002961FD" w:rsidRPr="009B5E98" w:rsidRDefault="00A0089C" w:rsidP="00C63BB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資料番号</w:t>
            </w:r>
          </w:p>
        </w:tc>
      </w:tr>
      <w:tr w:rsidR="003F57C7" w:rsidRPr="007F756B" w:rsidTr="00B34599">
        <w:trPr>
          <w:trHeight w:val="431"/>
        </w:trPr>
        <w:tc>
          <w:tcPr>
            <w:tcW w:w="5120" w:type="dxa"/>
          </w:tcPr>
          <w:p w:rsidR="003F57C7" w:rsidRPr="007F756B" w:rsidRDefault="002F4147" w:rsidP="00C63B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超図解やさしい介護のコツ</w:t>
            </w:r>
            <w:r w:rsidR="00A91F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（</w:t>
            </w:r>
            <w:r w:rsidR="00A91F0A" w:rsidRPr="00DB4F23">
              <w:rPr>
                <w:rFonts w:ascii="ＭＳ Ｐゴシック" w:eastAsia="ＭＳ Ｐゴシック" w:hAnsi="ＭＳ Ｐゴシック" w:hint="eastAsia"/>
                <w:sz w:val="22"/>
              </w:rPr>
              <w:t>朝日新聞出版</w:t>
            </w:r>
            <w:r w:rsidR="00A91F0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1429" w:type="dxa"/>
          </w:tcPr>
          <w:p w:rsidR="003F57C7" w:rsidRPr="007F756B" w:rsidRDefault="002F4147" w:rsidP="00C63B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3692</w:t>
            </w:r>
            <w:r w:rsidR="00A86B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ア016</w:t>
            </w:r>
          </w:p>
        </w:tc>
        <w:tc>
          <w:tcPr>
            <w:tcW w:w="1492" w:type="dxa"/>
          </w:tcPr>
          <w:p w:rsidR="003F57C7" w:rsidRPr="00DB4F23" w:rsidRDefault="002F414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B4F23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医療福祉</w:t>
            </w:r>
            <w:r w:rsidR="009140DB" w:rsidRPr="00DB4F23">
              <w:rPr>
                <w:rFonts w:asciiTheme="majorEastAsia" w:eastAsiaTheme="majorEastAsia" w:hAnsiTheme="majorEastAsia" w:hint="eastAsia"/>
                <w:sz w:val="16"/>
                <w:szCs w:val="16"/>
              </w:rPr>
              <w:t>支援</w:t>
            </w:r>
            <w:r w:rsidR="00181187">
              <w:rPr>
                <w:rFonts w:asciiTheme="majorEastAsia" w:eastAsiaTheme="majorEastAsia" w:hAnsiTheme="majorEastAsia" w:hint="eastAsia"/>
                <w:sz w:val="16"/>
                <w:szCs w:val="16"/>
              </w:rPr>
              <w:t>21</w:t>
            </w:r>
          </w:p>
        </w:tc>
        <w:tc>
          <w:tcPr>
            <w:tcW w:w="1478" w:type="dxa"/>
            <w:vAlign w:val="center"/>
          </w:tcPr>
          <w:p w:rsidR="003F57C7" w:rsidRPr="007F756B" w:rsidRDefault="002F4147" w:rsidP="00C63B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0115324378</w:t>
            </w:r>
          </w:p>
        </w:tc>
      </w:tr>
      <w:tr w:rsidR="003F57C7" w:rsidRPr="007F756B" w:rsidTr="00DB4F23">
        <w:trPr>
          <w:trHeight w:val="423"/>
        </w:trPr>
        <w:tc>
          <w:tcPr>
            <w:tcW w:w="5120" w:type="dxa"/>
          </w:tcPr>
          <w:p w:rsidR="003F57C7" w:rsidRPr="003F57C7" w:rsidRDefault="00CC5A7F" w:rsidP="00C63B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在宅介護実践・支援ガイド　（</w:t>
            </w:r>
            <w:r w:rsidRPr="00DB4F23">
              <w:rPr>
                <w:rFonts w:ascii="ＭＳ Ｐゴシック" w:eastAsia="ＭＳ Ｐゴシック" w:hAnsi="ＭＳ Ｐゴシック" w:hint="eastAsia"/>
                <w:sz w:val="22"/>
              </w:rPr>
              <w:t>講談社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1429" w:type="dxa"/>
          </w:tcPr>
          <w:p w:rsidR="003F57C7" w:rsidRPr="007F756B" w:rsidRDefault="00CC5A7F" w:rsidP="00C63B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3692</w:t>
            </w:r>
            <w:r w:rsidR="00A86B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カ015</w:t>
            </w:r>
          </w:p>
        </w:tc>
        <w:tc>
          <w:tcPr>
            <w:tcW w:w="1492" w:type="dxa"/>
          </w:tcPr>
          <w:p w:rsidR="003F57C7" w:rsidRPr="00DB4F23" w:rsidRDefault="009140D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B4F23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医療福祉支援</w:t>
            </w:r>
            <w:r w:rsidR="00181187">
              <w:rPr>
                <w:rFonts w:asciiTheme="majorEastAsia" w:eastAsiaTheme="majorEastAsia" w:hAnsiTheme="majorEastAsia" w:hint="eastAsia"/>
                <w:sz w:val="16"/>
                <w:szCs w:val="16"/>
              </w:rPr>
              <w:t>21</w:t>
            </w:r>
          </w:p>
        </w:tc>
        <w:tc>
          <w:tcPr>
            <w:tcW w:w="1478" w:type="dxa"/>
          </w:tcPr>
          <w:p w:rsidR="003F57C7" w:rsidRPr="007F756B" w:rsidRDefault="00CC5A7F" w:rsidP="00C63B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0115287617</w:t>
            </w:r>
          </w:p>
        </w:tc>
      </w:tr>
      <w:tr w:rsidR="00950E75" w:rsidRPr="007F756B" w:rsidTr="00DB4F23">
        <w:trPr>
          <w:trHeight w:val="415"/>
        </w:trPr>
        <w:tc>
          <w:tcPr>
            <w:tcW w:w="5120" w:type="dxa"/>
          </w:tcPr>
          <w:p w:rsidR="00950E75" w:rsidRDefault="00CC5A7F" w:rsidP="00C63B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早わかり介護なんでも解決事典　（</w:t>
            </w:r>
            <w:r w:rsidRPr="00DB4F23">
              <w:rPr>
                <w:rFonts w:ascii="ＭＳ Ｐゴシック" w:eastAsia="ＭＳ Ｐゴシック" w:hAnsi="ＭＳ Ｐゴシック" w:hint="eastAsia"/>
                <w:sz w:val="22"/>
              </w:rPr>
              <w:t>主婦の友社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1429" w:type="dxa"/>
          </w:tcPr>
          <w:p w:rsidR="00950E75" w:rsidRDefault="00CC5A7F" w:rsidP="00C63B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3692</w:t>
            </w:r>
            <w:r w:rsidR="00A86B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シ015</w:t>
            </w:r>
          </w:p>
        </w:tc>
        <w:tc>
          <w:tcPr>
            <w:tcW w:w="1492" w:type="dxa"/>
          </w:tcPr>
          <w:p w:rsidR="00950E75" w:rsidRPr="00DB4F23" w:rsidRDefault="009559C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B4F23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医療福祉支援</w:t>
            </w:r>
            <w:r w:rsidR="00181187">
              <w:rPr>
                <w:rFonts w:asciiTheme="majorEastAsia" w:eastAsiaTheme="majorEastAsia" w:hAnsiTheme="majorEastAsia" w:hint="eastAsia"/>
                <w:sz w:val="16"/>
                <w:szCs w:val="16"/>
              </w:rPr>
              <w:t>21</w:t>
            </w:r>
          </w:p>
        </w:tc>
        <w:tc>
          <w:tcPr>
            <w:tcW w:w="1478" w:type="dxa"/>
          </w:tcPr>
          <w:p w:rsidR="00950E75" w:rsidRDefault="00CC5A7F" w:rsidP="00C63B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0115203333</w:t>
            </w:r>
          </w:p>
        </w:tc>
      </w:tr>
    </w:tbl>
    <w:p w:rsidR="009C4D17" w:rsidRDefault="003F57C7" w:rsidP="009C4D1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397FA6">
        <w:rPr>
          <w:rFonts w:ascii="ＭＳ Ｐゴシック" w:eastAsia="ＭＳ Ｐゴシック" w:hAnsi="ＭＳ Ｐゴシック" w:hint="eastAsia"/>
        </w:rPr>
        <w:t>●　仕事と介護の両立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097"/>
        <w:gridCol w:w="1452"/>
        <w:gridCol w:w="1467"/>
        <w:gridCol w:w="1503"/>
      </w:tblGrid>
      <w:tr w:rsidR="009C4D17" w:rsidRPr="009B5E98" w:rsidTr="00B34599">
        <w:tc>
          <w:tcPr>
            <w:tcW w:w="5097" w:type="dxa"/>
          </w:tcPr>
          <w:p w:rsidR="009C4D17" w:rsidRDefault="009C4D17" w:rsidP="00D9048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書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  <w:p w:rsidR="009C4D17" w:rsidRPr="009B5E98" w:rsidRDefault="009C4D17" w:rsidP="00D9048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（出版社）</w:t>
            </w:r>
          </w:p>
        </w:tc>
        <w:tc>
          <w:tcPr>
            <w:tcW w:w="1452" w:type="dxa"/>
          </w:tcPr>
          <w:p w:rsidR="009C4D17" w:rsidRDefault="009C4D17" w:rsidP="00D9048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請求記号</w:t>
            </w:r>
          </w:p>
          <w:p w:rsidR="009C4D17" w:rsidRPr="009B5E98" w:rsidRDefault="009C4D17" w:rsidP="00D9048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(ﾗﾍﾞﾙ)</w:t>
            </w:r>
          </w:p>
        </w:tc>
        <w:tc>
          <w:tcPr>
            <w:tcW w:w="1467" w:type="dxa"/>
          </w:tcPr>
          <w:p w:rsidR="009C4D17" w:rsidRDefault="009C4D17" w:rsidP="00D9048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D1D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配架場所</w:t>
            </w:r>
          </w:p>
          <w:p w:rsidR="009C4D17" w:rsidRPr="009B5E98" w:rsidRDefault="009C4D17" w:rsidP="00D9048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(ｺｰﾅｰ)</w:t>
            </w:r>
            <w:r w:rsidRPr="009B5E9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:rsidR="009C4D17" w:rsidRPr="009B5E98" w:rsidRDefault="009C4D17" w:rsidP="00D9048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資料番号</w:t>
            </w:r>
          </w:p>
        </w:tc>
      </w:tr>
      <w:tr w:rsidR="009C4D17" w:rsidRPr="007F756B" w:rsidTr="00C76D8C">
        <w:tc>
          <w:tcPr>
            <w:tcW w:w="5097" w:type="dxa"/>
          </w:tcPr>
          <w:p w:rsidR="009559C9" w:rsidRDefault="00D561C3" w:rsidP="00D561C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親の介護で自滅しない選択　</w:t>
            </w:r>
          </w:p>
          <w:p w:rsidR="001B2B53" w:rsidRPr="007F756B" w:rsidRDefault="00D561C3" w:rsidP="00A86B6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DB4F23">
              <w:rPr>
                <w:rFonts w:ascii="ＭＳ Ｐゴシック" w:eastAsia="ＭＳ Ｐゴシック" w:hAnsi="ＭＳ Ｐゴシック" w:hint="eastAsia"/>
                <w:sz w:val="22"/>
              </w:rPr>
              <w:t>日本経済新聞出版社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1452" w:type="dxa"/>
            <w:vAlign w:val="center"/>
          </w:tcPr>
          <w:p w:rsidR="009C4D17" w:rsidRPr="007F756B" w:rsidRDefault="00CC5A7F" w:rsidP="00D9048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3692</w:t>
            </w:r>
            <w:r w:rsidR="00A86B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オ017</w:t>
            </w:r>
          </w:p>
        </w:tc>
        <w:tc>
          <w:tcPr>
            <w:tcW w:w="1467" w:type="dxa"/>
            <w:vAlign w:val="center"/>
          </w:tcPr>
          <w:p w:rsidR="009C4D17" w:rsidRPr="00DB4F23" w:rsidRDefault="009140DB" w:rsidP="00D9048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B4F23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医療福祉支援</w:t>
            </w:r>
            <w:r w:rsidR="00181187">
              <w:rPr>
                <w:rFonts w:asciiTheme="majorEastAsia" w:eastAsiaTheme="majorEastAsia" w:hAnsiTheme="majorEastAsia" w:hint="eastAsia"/>
                <w:sz w:val="16"/>
                <w:szCs w:val="16"/>
              </w:rPr>
              <w:t>28</w:t>
            </w:r>
          </w:p>
        </w:tc>
        <w:tc>
          <w:tcPr>
            <w:tcW w:w="1503" w:type="dxa"/>
            <w:vAlign w:val="center"/>
          </w:tcPr>
          <w:p w:rsidR="009C4D17" w:rsidRPr="007F756B" w:rsidRDefault="00CC5A7F" w:rsidP="00D9048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0115417826</w:t>
            </w:r>
          </w:p>
        </w:tc>
      </w:tr>
      <w:tr w:rsidR="00397FA6" w:rsidRPr="007F756B" w:rsidTr="00C76D8C">
        <w:tc>
          <w:tcPr>
            <w:tcW w:w="5097" w:type="dxa"/>
          </w:tcPr>
          <w:p w:rsidR="00397FA6" w:rsidRDefault="00063867" w:rsidP="00D9048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もう限界!!</w:t>
            </w:r>
            <w:r w:rsidR="001B2B53" w:rsidRPr="001B2B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介護で仕事を辞めないために読む本</w:t>
            </w:r>
          </w:p>
          <w:p w:rsidR="001B2B53" w:rsidRPr="001B2B53" w:rsidRDefault="001B2B53" w:rsidP="00A86B6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DB4F23">
              <w:rPr>
                <w:rFonts w:ascii="ＭＳ Ｐゴシック" w:eastAsia="ＭＳ Ｐゴシック" w:hAnsi="ＭＳ Ｐゴシック" w:hint="eastAsia"/>
                <w:sz w:val="22"/>
              </w:rPr>
              <w:t>自由国民社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1452" w:type="dxa"/>
            <w:vAlign w:val="center"/>
          </w:tcPr>
          <w:p w:rsidR="00397FA6" w:rsidRPr="00110A81" w:rsidRDefault="00063867" w:rsidP="00D9048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36</w:t>
            </w:r>
            <w:r w:rsidR="00CC5A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92</w:t>
            </w:r>
            <w:r w:rsidR="00A86B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 w:rsidR="00CC5A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シ012</w:t>
            </w:r>
          </w:p>
        </w:tc>
        <w:tc>
          <w:tcPr>
            <w:tcW w:w="1467" w:type="dxa"/>
            <w:vAlign w:val="center"/>
          </w:tcPr>
          <w:p w:rsidR="00397FA6" w:rsidRPr="00DB4F23" w:rsidRDefault="009140DB" w:rsidP="00D9048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B4F23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医療福祉支援</w:t>
            </w:r>
            <w:r w:rsidR="00181187">
              <w:rPr>
                <w:rFonts w:asciiTheme="majorEastAsia" w:eastAsiaTheme="majorEastAsia" w:hAnsiTheme="majorEastAsia" w:hint="eastAsia"/>
                <w:sz w:val="16"/>
                <w:szCs w:val="16"/>
              </w:rPr>
              <w:t>28</w:t>
            </w:r>
          </w:p>
        </w:tc>
        <w:tc>
          <w:tcPr>
            <w:tcW w:w="1503" w:type="dxa"/>
            <w:vAlign w:val="center"/>
          </w:tcPr>
          <w:p w:rsidR="00397FA6" w:rsidRPr="007F756B" w:rsidRDefault="00CC5A7F" w:rsidP="00D9048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0115343329</w:t>
            </w:r>
          </w:p>
        </w:tc>
      </w:tr>
      <w:tr w:rsidR="009C4D17" w:rsidRPr="007F756B" w:rsidTr="00C76D8C">
        <w:tc>
          <w:tcPr>
            <w:tcW w:w="5097" w:type="dxa"/>
          </w:tcPr>
          <w:p w:rsidR="00D561C3" w:rsidRDefault="001B2B53" w:rsidP="00D9048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561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離れて暮らす親に元気でいてもらう本</w:t>
            </w:r>
          </w:p>
          <w:p w:rsidR="00D561C3" w:rsidRPr="00D561C3" w:rsidRDefault="001B2B53" w:rsidP="00A86B6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561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DB4F23">
              <w:rPr>
                <w:rFonts w:ascii="ＭＳ Ｐゴシック" w:eastAsia="ＭＳ Ｐゴシック" w:hAnsi="ＭＳ Ｐゴシック" w:hint="eastAsia"/>
                <w:sz w:val="22"/>
              </w:rPr>
              <w:t>自由国民社</w:t>
            </w:r>
            <w:r w:rsidRPr="00D561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1452" w:type="dxa"/>
            <w:vAlign w:val="center"/>
          </w:tcPr>
          <w:p w:rsidR="009C4D17" w:rsidRPr="001B2B53" w:rsidRDefault="00CC5A7F" w:rsidP="00D9048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3692</w:t>
            </w:r>
            <w:r w:rsidR="00A86B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タ013</w:t>
            </w:r>
          </w:p>
        </w:tc>
        <w:tc>
          <w:tcPr>
            <w:tcW w:w="1467" w:type="dxa"/>
            <w:vAlign w:val="center"/>
          </w:tcPr>
          <w:p w:rsidR="009C4D17" w:rsidRPr="00DB4F23" w:rsidRDefault="009140DB" w:rsidP="00D9048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B4F23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医療福祉支援</w:t>
            </w:r>
            <w:r w:rsidR="00181187">
              <w:rPr>
                <w:rFonts w:asciiTheme="majorEastAsia" w:eastAsiaTheme="majorEastAsia" w:hAnsiTheme="majorEastAsia" w:hint="eastAsia"/>
                <w:sz w:val="16"/>
                <w:szCs w:val="16"/>
              </w:rPr>
              <w:t>28</w:t>
            </w:r>
          </w:p>
        </w:tc>
        <w:tc>
          <w:tcPr>
            <w:tcW w:w="1503" w:type="dxa"/>
            <w:vAlign w:val="center"/>
          </w:tcPr>
          <w:p w:rsidR="009C4D17" w:rsidRPr="007F756B" w:rsidRDefault="00CC5A7F" w:rsidP="00D9048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0114939770</w:t>
            </w:r>
          </w:p>
        </w:tc>
      </w:tr>
      <w:tr w:rsidR="00A91F0A" w:rsidRPr="007F756B" w:rsidTr="00C76D8C">
        <w:trPr>
          <w:trHeight w:val="463"/>
        </w:trPr>
        <w:tc>
          <w:tcPr>
            <w:tcW w:w="5097" w:type="dxa"/>
          </w:tcPr>
          <w:p w:rsidR="00950E75" w:rsidRDefault="001B2B53" w:rsidP="00950E7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おひとりさまの介護はじめ55話</w:t>
            </w:r>
            <w:r w:rsidR="00950E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DB4F23">
              <w:rPr>
                <w:rFonts w:ascii="ＭＳ Ｐゴシック" w:eastAsia="ＭＳ Ｐゴシック" w:hAnsi="ＭＳ Ｐゴシック" w:hint="eastAsia"/>
                <w:sz w:val="22"/>
              </w:rPr>
              <w:t>築地書館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1452" w:type="dxa"/>
            <w:vAlign w:val="center"/>
          </w:tcPr>
          <w:p w:rsidR="00A91F0A" w:rsidRPr="00B41732" w:rsidRDefault="00CC5A7F" w:rsidP="00D9048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3692</w:t>
            </w:r>
            <w:r w:rsidR="00A86B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ナ017</w:t>
            </w:r>
          </w:p>
        </w:tc>
        <w:tc>
          <w:tcPr>
            <w:tcW w:w="1467" w:type="dxa"/>
            <w:vAlign w:val="center"/>
          </w:tcPr>
          <w:p w:rsidR="00A91F0A" w:rsidRPr="00DB4F23" w:rsidRDefault="009140DB" w:rsidP="00D9048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B4F23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医療福祉支援</w:t>
            </w:r>
            <w:r w:rsidR="00181187">
              <w:rPr>
                <w:rFonts w:asciiTheme="majorEastAsia" w:eastAsiaTheme="majorEastAsia" w:hAnsiTheme="majorEastAsia" w:hint="eastAsia"/>
                <w:sz w:val="16"/>
                <w:szCs w:val="16"/>
              </w:rPr>
              <w:t>28</w:t>
            </w:r>
          </w:p>
        </w:tc>
        <w:tc>
          <w:tcPr>
            <w:tcW w:w="1503" w:type="dxa"/>
            <w:vAlign w:val="center"/>
          </w:tcPr>
          <w:p w:rsidR="00A91F0A" w:rsidRPr="007F756B" w:rsidRDefault="00CC5A7F" w:rsidP="00D9048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0115418907</w:t>
            </w:r>
          </w:p>
        </w:tc>
      </w:tr>
      <w:tr w:rsidR="009140DB" w:rsidRPr="007F756B" w:rsidTr="00C76D8C">
        <w:tc>
          <w:tcPr>
            <w:tcW w:w="5097" w:type="dxa"/>
          </w:tcPr>
          <w:p w:rsidR="009140DB" w:rsidRDefault="009140DB" w:rsidP="00D9048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一人でもだいじょうぶ　仕事を辞めずに介護する</w:t>
            </w:r>
          </w:p>
          <w:p w:rsidR="00950E75" w:rsidRDefault="00CC5A7F" w:rsidP="00A86B6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DB4F23">
              <w:rPr>
                <w:rFonts w:ascii="ＭＳ Ｐゴシック" w:eastAsia="ＭＳ Ｐゴシック" w:hAnsi="ＭＳ Ｐゴシック" w:hint="eastAsia"/>
                <w:sz w:val="22"/>
              </w:rPr>
              <w:t>日本評論社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1452" w:type="dxa"/>
            <w:vAlign w:val="center"/>
          </w:tcPr>
          <w:p w:rsidR="009140DB" w:rsidRPr="00B41732" w:rsidRDefault="00CC5A7F" w:rsidP="00D9048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3692</w:t>
            </w:r>
            <w:r w:rsidR="00A86B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オ017</w:t>
            </w:r>
          </w:p>
        </w:tc>
        <w:tc>
          <w:tcPr>
            <w:tcW w:w="1467" w:type="dxa"/>
            <w:vAlign w:val="center"/>
          </w:tcPr>
          <w:p w:rsidR="009140DB" w:rsidRPr="00DB4F23" w:rsidRDefault="009559C9" w:rsidP="00D9048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B4F23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医療福祉支援</w:t>
            </w:r>
            <w:r w:rsidR="00181187">
              <w:rPr>
                <w:rFonts w:asciiTheme="majorEastAsia" w:eastAsiaTheme="majorEastAsia" w:hAnsiTheme="majorEastAsia" w:hint="eastAsia"/>
                <w:sz w:val="16"/>
                <w:szCs w:val="16"/>
              </w:rPr>
              <w:t>28</w:t>
            </w:r>
          </w:p>
        </w:tc>
        <w:tc>
          <w:tcPr>
            <w:tcW w:w="1503" w:type="dxa"/>
            <w:vAlign w:val="center"/>
          </w:tcPr>
          <w:p w:rsidR="009140DB" w:rsidRPr="007F756B" w:rsidRDefault="00CC5A7F" w:rsidP="00D9048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0115509697</w:t>
            </w:r>
          </w:p>
        </w:tc>
      </w:tr>
    </w:tbl>
    <w:p w:rsidR="003F57C7" w:rsidRDefault="00397FA6" w:rsidP="003F57C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●　介護技術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099"/>
        <w:gridCol w:w="1450"/>
        <w:gridCol w:w="1467"/>
        <w:gridCol w:w="1503"/>
      </w:tblGrid>
      <w:tr w:rsidR="003F57C7" w:rsidRPr="009B5E98" w:rsidTr="00B34599">
        <w:tc>
          <w:tcPr>
            <w:tcW w:w="5099" w:type="dxa"/>
          </w:tcPr>
          <w:p w:rsidR="003F57C7" w:rsidRDefault="003F57C7" w:rsidP="0076497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書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  <w:p w:rsidR="003F57C7" w:rsidRPr="009B5E98" w:rsidRDefault="003F57C7" w:rsidP="0076497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（出版社）</w:t>
            </w:r>
          </w:p>
        </w:tc>
        <w:tc>
          <w:tcPr>
            <w:tcW w:w="1450" w:type="dxa"/>
          </w:tcPr>
          <w:p w:rsidR="003F57C7" w:rsidRDefault="003F57C7" w:rsidP="0076497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請求記号</w:t>
            </w:r>
          </w:p>
          <w:p w:rsidR="003F57C7" w:rsidRPr="009B5E98" w:rsidRDefault="003F57C7" w:rsidP="0076497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(ﾗﾍﾞﾙ)</w:t>
            </w:r>
          </w:p>
        </w:tc>
        <w:tc>
          <w:tcPr>
            <w:tcW w:w="1467" w:type="dxa"/>
          </w:tcPr>
          <w:p w:rsidR="003F57C7" w:rsidRDefault="003F57C7" w:rsidP="0076497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D1D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配架場所</w:t>
            </w:r>
          </w:p>
          <w:p w:rsidR="003F57C7" w:rsidRPr="009B5E98" w:rsidRDefault="003F57C7" w:rsidP="0076497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(ｺｰﾅｰ)</w:t>
            </w:r>
            <w:r w:rsidRPr="009B5E9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:rsidR="003F57C7" w:rsidRPr="009B5E98" w:rsidRDefault="003F57C7" w:rsidP="0076497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資料番号</w:t>
            </w:r>
          </w:p>
        </w:tc>
      </w:tr>
      <w:tr w:rsidR="003F57C7" w:rsidRPr="007F756B" w:rsidTr="00C76D8C">
        <w:trPr>
          <w:trHeight w:val="381"/>
        </w:trPr>
        <w:tc>
          <w:tcPr>
            <w:tcW w:w="5099" w:type="dxa"/>
          </w:tcPr>
          <w:p w:rsidR="003F57C7" w:rsidRPr="007F756B" w:rsidRDefault="009B6167" w:rsidP="007649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目で見てわかる最新介護術</w:t>
            </w:r>
            <w:r w:rsidR="009559C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1B2B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1B2B53" w:rsidRPr="00DB4F23">
              <w:rPr>
                <w:rFonts w:ascii="ＭＳ Ｐゴシック" w:eastAsia="ＭＳ Ｐゴシック" w:hAnsi="ＭＳ Ｐゴシック" w:hint="eastAsia"/>
                <w:sz w:val="22"/>
              </w:rPr>
              <w:t>成美堂出版</w:t>
            </w:r>
            <w:r w:rsidR="001B2B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1450" w:type="dxa"/>
            <w:vAlign w:val="center"/>
          </w:tcPr>
          <w:p w:rsidR="003F57C7" w:rsidRPr="007F756B" w:rsidRDefault="009B6167" w:rsidP="007649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369</w:t>
            </w:r>
            <w:r w:rsidR="00A86B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キ016</w:t>
            </w:r>
          </w:p>
        </w:tc>
        <w:tc>
          <w:tcPr>
            <w:tcW w:w="1467" w:type="dxa"/>
            <w:vAlign w:val="center"/>
          </w:tcPr>
          <w:p w:rsidR="003F57C7" w:rsidRPr="00DB4F23" w:rsidRDefault="009140DB" w:rsidP="0076497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B4F23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医療福祉支援</w:t>
            </w:r>
            <w:r w:rsidR="00181187">
              <w:rPr>
                <w:rFonts w:asciiTheme="majorEastAsia" w:eastAsiaTheme="majorEastAsia" w:hAnsiTheme="majorEastAsia" w:hint="eastAsia"/>
                <w:sz w:val="16"/>
                <w:szCs w:val="16"/>
              </w:rPr>
              <w:t>20</w:t>
            </w:r>
          </w:p>
        </w:tc>
        <w:tc>
          <w:tcPr>
            <w:tcW w:w="1503" w:type="dxa"/>
            <w:vAlign w:val="center"/>
          </w:tcPr>
          <w:p w:rsidR="003F57C7" w:rsidRPr="007F756B" w:rsidRDefault="009B6167" w:rsidP="007649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0115344186</w:t>
            </w:r>
          </w:p>
        </w:tc>
      </w:tr>
      <w:tr w:rsidR="003F57C7" w:rsidRPr="007F756B" w:rsidTr="00C76D8C">
        <w:trPr>
          <w:trHeight w:val="443"/>
        </w:trPr>
        <w:tc>
          <w:tcPr>
            <w:tcW w:w="5099" w:type="dxa"/>
          </w:tcPr>
          <w:p w:rsidR="001B2B53" w:rsidRPr="003F57C7" w:rsidRDefault="002B5F83" w:rsidP="007649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写真でわかる生活支援技術</w:t>
            </w:r>
            <w:r w:rsidR="009559C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DB4F23">
              <w:rPr>
                <w:rFonts w:ascii="ＭＳ Ｐゴシック" w:eastAsia="ＭＳ Ｐゴシック" w:hAnsi="ＭＳ Ｐゴシック" w:hint="eastAsia"/>
                <w:sz w:val="22"/>
              </w:rPr>
              <w:t>インターメディカ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1450" w:type="dxa"/>
            <w:vAlign w:val="center"/>
          </w:tcPr>
          <w:p w:rsidR="003F57C7" w:rsidRPr="00110A81" w:rsidRDefault="00CC5A7F" w:rsidP="007649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4929</w:t>
            </w:r>
            <w:r w:rsidR="00A86B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イ011</w:t>
            </w:r>
          </w:p>
        </w:tc>
        <w:tc>
          <w:tcPr>
            <w:tcW w:w="1467" w:type="dxa"/>
            <w:vAlign w:val="center"/>
          </w:tcPr>
          <w:p w:rsidR="003F57C7" w:rsidRPr="00DB4F23" w:rsidRDefault="009140DB" w:rsidP="0076497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B4F23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医療福祉支援</w:t>
            </w:r>
            <w:r w:rsidR="00181187">
              <w:rPr>
                <w:rFonts w:asciiTheme="majorEastAsia" w:eastAsiaTheme="majorEastAsia" w:hAnsiTheme="majorEastAsia" w:hint="eastAsia"/>
                <w:sz w:val="16"/>
                <w:szCs w:val="16"/>
              </w:rPr>
              <w:t>20</w:t>
            </w:r>
          </w:p>
        </w:tc>
        <w:tc>
          <w:tcPr>
            <w:tcW w:w="1503" w:type="dxa"/>
            <w:vAlign w:val="center"/>
          </w:tcPr>
          <w:p w:rsidR="003F57C7" w:rsidRPr="007F756B" w:rsidRDefault="00CC5A7F" w:rsidP="007649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0114848401</w:t>
            </w:r>
          </w:p>
        </w:tc>
      </w:tr>
      <w:tr w:rsidR="00397FA6" w:rsidRPr="007F756B" w:rsidTr="00C76D8C">
        <w:tc>
          <w:tcPr>
            <w:tcW w:w="5099" w:type="dxa"/>
          </w:tcPr>
          <w:p w:rsidR="00397FA6" w:rsidRPr="003F57C7" w:rsidRDefault="002B5F83" w:rsidP="007649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片腕１本でできる！腰に負担のかからない介護技術</w:t>
            </w:r>
            <w:r w:rsidR="009559C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DB4F23">
              <w:rPr>
                <w:rFonts w:ascii="ＭＳ Ｐゴシック" w:eastAsia="ＭＳ Ｐゴシック" w:hAnsi="ＭＳ Ｐゴシック" w:hint="eastAsia"/>
                <w:sz w:val="22"/>
              </w:rPr>
              <w:t>ナツメ社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1450" w:type="dxa"/>
            <w:vAlign w:val="center"/>
          </w:tcPr>
          <w:p w:rsidR="00397FA6" w:rsidRPr="00110A81" w:rsidRDefault="00CC5A7F" w:rsidP="007649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369</w:t>
            </w:r>
            <w:r w:rsidR="00A86B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ネ015</w:t>
            </w:r>
          </w:p>
        </w:tc>
        <w:tc>
          <w:tcPr>
            <w:tcW w:w="1467" w:type="dxa"/>
            <w:vAlign w:val="center"/>
          </w:tcPr>
          <w:p w:rsidR="00397FA6" w:rsidRPr="00DB4F23" w:rsidRDefault="009140DB" w:rsidP="0076497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B4F23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医療福祉支援</w:t>
            </w:r>
            <w:r w:rsidR="00181187">
              <w:rPr>
                <w:rFonts w:asciiTheme="majorEastAsia" w:eastAsiaTheme="majorEastAsia" w:hAnsiTheme="majorEastAsia" w:hint="eastAsia"/>
                <w:sz w:val="16"/>
                <w:szCs w:val="16"/>
              </w:rPr>
              <w:t>20</w:t>
            </w:r>
          </w:p>
        </w:tc>
        <w:tc>
          <w:tcPr>
            <w:tcW w:w="1503" w:type="dxa"/>
            <w:vAlign w:val="center"/>
          </w:tcPr>
          <w:p w:rsidR="00397FA6" w:rsidRPr="007F756B" w:rsidRDefault="00CC5A7F" w:rsidP="007649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0115261877</w:t>
            </w:r>
          </w:p>
        </w:tc>
      </w:tr>
    </w:tbl>
    <w:p w:rsidR="00110A81" w:rsidRDefault="00A86B63" w:rsidP="00110A8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●　食事と介護（献立・調理法・介助等）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120"/>
        <w:gridCol w:w="1429"/>
        <w:gridCol w:w="1492"/>
        <w:gridCol w:w="1478"/>
      </w:tblGrid>
      <w:tr w:rsidR="00110A81" w:rsidRPr="009B5E98" w:rsidTr="00B34599">
        <w:tc>
          <w:tcPr>
            <w:tcW w:w="5120" w:type="dxa"/>
          </w:tcPr>
          <w:p w:rsidR="00110A81" w:rsidRDefault="00110A81" w:rsidP="0076497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書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  <w:p w:rsidR="00110A81" w:rsidRPr="009B5E98" w:rsidRDefault="00110A81" w:rsidP="0076497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（出版社）</w:t>
            </w:r>
          </w:p>
        </w:tc>
        <w:tc>
          <w:tcPr>
            <w:tcW w:w="1429" w:type="dxa"/>
          </w:tcPr>
          <w:p w:rsidR="00110A81" w:rsidRDefault="00110A81" w:rsidP="0076497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請求記号</w:t>
            </w:r>
          </w:p>
          <w:p w:rsidR="00110A81" w:rsidRPr="009B5E98" w:rsidRDefault="00110A81" w:rsidP="0076497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(ﾗﾍﾞﾙ)</w:t>
            </w:r>
          </w:p>
        </w:tc>
        <w:tc>
          <w:tcPr>
            <w:tcW w:w="1492" w:type="dxa"/>
          </w:tcPr>
          <w:p w:rsidR="00110A81" w:rsidRDefault="00110A81" w:rsidP="0076497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D1D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配架場所</w:t>
            </w:r>
          </w:p>
          <w:p w:rsidR="00110A81" w:rsidRPr="009B5E98" w:rsidRDefault="00110A81" w:rsidP="0076497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(ｺｰﾅｰ)</w:t>
            </w:r>
            <w:r w:rsidRPr="009B5E9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vAlign w:val="center"/>
          </w:tcPr>
          <w:p w:rsidR="00110A81" w:rsidRPr="009B5E98" w:rsidRDefault="00110A81" w:rsidP="0076497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資料番号</w:t>
            </w:r>
          </w:p>
        </w:tc>
      </w:tr>
      <w:tr w:rsidR="00110A81" w:rsidRPr="007F756B" w:rsidTr="00A86B63">
        <w:tc>
          <w:tcPr>
            <w:tcW w:w="5120" w:type="dxa"/>
          </w:tcPr>
          <w:p w:rsidR="00110A81" w:rsidRPr="001B2B53" w:rsidRDefault="009B6167" w:rsidP="007649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2B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やわらかく、飲み込みやすい高齢者の食事メニュー122</w:t>
            </w:r>
            <w:r w:rsidR="001B2B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（</w:t>
            </w:r>
            <w:r w:rsidR="001B2B53" w:rsidRPr="00DB4F23">
              <w:rPr>
                <w:rFonts w:ascii="ＭＳ Ｐゴシック" w:eastAsia="ＭＳ Ｐゴシック" w:hAnsi="ＭＳ Ｐゴシック" w:hint="eastAsia"/>
                <w:sz w:val="22"/>
              </w:rPr>
              <w:t>ナツメ社</w:t>
            </w:r>
            <w:r w:rsidR="001B2B5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1429" w:type="dxa"/>
            <w:vAlign w:val="center"/>
          </w:tcPr>
          <w:p w:rsidR="00110A81" w:rsidRPr="00A86B63" w:rsidRDefault="00A86B63" w:rsidP="00A86B6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86B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4985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/ﾅ</w:t>
            </w:r>
            <w:r w:rsidRPr="00A86B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017</w:t>
            </w:r>
          </w:p>
        </w:tc>
        <w:tc>
          <w:tcPr>
            <w:tcW w:w="1492" w:type="dxa"/>
            <w:vAlign w:val="center"/>
          </w:tcPr>
          <w:p w:rsidR="00110A81" w:rsidRPr="00DB4F23" w:rsidRDefault="009140DB" w:rsidP="0076497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B4F23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医療福祉支援</w:t>
            </w:r>
            <w:r w:rsidR="00181187">
              <w:rPr>
                <w:rFonts w:asciiTheme="majorEastAsia" w:eastAsiaTheme="majorEastAsia" w:hAnsiTheme="majorEastAsia" w:hint="eastAsia"/>
                <w:sz w:val="16"/>
                <w:szCs w:val="16"/>
              </w:rPr>
              <w:t>25</w:t>
            </w:r>
          </w:p>
        </w:tc>
        <w:tc>
          <w:tcPr>
            <w:tcW w:w="1478" w:type="dxa"/>
            <w:vAlign w:val="center"/>
          </w:tcPr>
          <w:p w:rsidR="00110A81" w:rsidRPr="007F756B" w:rsidRDefault="009B6167" w:rsidP="007649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0115437220</w:t>
            </w:r>
          </w:p>
        </w:tc>
      </w:tr>
      <w:tr w:rsidR="00110A81" w:rsidRPr="007F756B" w:rsidTr="00A86B63">
        <w:tc>
          <w:tcPr>
            <w:tcW w:w="5120" w:type="dxa"/>
          </w:tcPr>
          <w:p w:rsidR="00110A81" w:rsidRDefault="009B6167" w:rsidP="007649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すぐに役に立つ介護食の知識　献立・栄養・介助</w:t>
            </w:r>
          </w:p>
          <w:p w:rsidR="001B2B53" w:rsidRPr="007F756B" w:rsidRDefault="001B2B53" w:rsidP="00A86B6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DB4F23">
              <w:rPr>
                <w:rFonts w:ascii="ＭＳ Ｐゴシック" w:eastAsia="ＭＳ Ｐゴシック" w:hAnsi="ＭＳ Ｐゴシック" w:hint="eastAsia"/>
                <w:sz w:val="22"/>
              </w:rPr>
              <w:t>誠文堂新光社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1429" w:type="dxa"/>
            <w:vAlign w:val="center"/>
          </w:tcPr>
          <w:p w:rsidR="00110A81" w:rsidRPr="00110A81" w:rsidRDefault="009B6167" w:rsidP="00110A8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4985</w:t>
            </w:r>
            <w:r w:rsidR="00A86B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ヨ009</w:t>
            </w:r>
          </w:p>
        </w:tc>
        <w:tc>
          <w:tcPr>
            <w:tcW w:w="1492" w:type="dxa"/>
            <w:vAlign w:val="center"/>
          </w:tcPr>
          <w:p w:rsidR="00110A81" w:rsidRPr="00DB4F23" w:rsidRDefault="009140DB" w:rsidP="0076497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B4F23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医療福祉支援</w:t>
            </w:r>
            <w:r w:rsidR="00181187">
              <w:rPr>
                <w:rFonts w:asciiTheme="majorEastAsia" w:eastAsiaTheme="majorEastAsia" w:hAnsiTheme="majorEastAsia" w:hint="eastAsia"/>
                <w:sz w:val="16"/>
                <w:szCs w:val="16"/>
              </w:rPr>
              <w:t>25</w:t>
            </w:r>
          </w:p>
        </w:tc>
        <w:tc>
          <w:tcPr>
            <w:tcW w:w="1478" w:type="dxa"/>
            <w:vAlign w:val="center"/>
          </w:tcPr>
          <w:p w:rsidR="00110A81" w:rsidRPr="007F756B" w:rsidRDefault="009B6167" w:rsidP="007649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0114479819</w:t>
            </w:r>
          </w:p>
        </w:tc>
      </w:tr>
      <w:tr w:rsidR="009B6167" w:rsidRPr="007F756B" w:rsidTr="00A86B63">
        <w:tc>
          <w:tcPr>
            <w:tcW w:w="5120" w:type="dxa"/>
          </w:tcPr>
          <w:p w:rsidR="009B6167" w:rsidRDefault="009B6167" w:rsidP="007649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テクニック図解かむ・飲み込むが難しい人の食事</w:t>
            </w:r>
          </w:p>
          <w:p w:rsidR="001B2B53" w:rsidRPr="00110A81" w:rsidRDefault="001B2B53" w:rsidP="00A86B6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DB4F23">
              <w:rPr>
                <w:rFonts w:ascii="ＭＳ Ｐゴシック" w:eastAsia="ＭＳ Ｐゴシック" w:hAnsi="ＭＳ Ｐゴシック" w:hint="eastAsia"/>
                <w:sz w:val="22"/>
              </w:rPr>
              <w:t>講談社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1429" w:type="dxa"/>
            <w:vAlign w:val="center"/>
          </w:tcPr>
          <w:p w:rsidR="009B6167" w:rsidRDefault="009B6167" w:rsidP="00110A8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4985</w:t>
            </w:r>
            <w:r w:rsidR="00A86B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コ011</w:t>
            </w:r>
          </w:p>
        </w:tc>
        <w:tc>
          <w:tcPr>
            <w:tcW w:w="1492" w:type="dxa"/>
            <w:vAlign w:val="center"/>
          </w:tcPr>
          <w:p w:rsidR="009B6167" w:rsidRPr="00DB4F23" w:rsidRDefault="009140DB" w:rsidP="0076497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B4F23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医療福祉支援</w:t>
            </w:r>
            <w:r w:rsidR="00181187">
              <w:rPr>
                <w:rFonts w:asciiTheme="majorEastAsia" w:eastAsiaTheme="majorEastAsia" w:hAnsiTheme="majorEastAsia" w:hint="eastAsia"/>
                <w:sz w:val="16"/>
                <w:szCs w:val="16"/>
              </w:rPr>
              <w:t>25</w:t>
            </w:r>
          </w:p>
        </w:tc>
        <w:tc>
          <w:tcPr>
            <w:tcW w:w="1478" w:type="dxa"/>
            <w:vAlign w:val="center"/>
          </w:tcPr>
          <w:p w:rsidR="009B6167" w:rsidRPr="007F756B" w:rsidRDefault="009B6167" w:rsidP="007649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0114794969</w:t>
            </w:r>
          </w:p>
        </w:tc>
      </w:tr>
      <w:tr w:rsidR="00110A81" w:rsidRPr="007F756B" w:rsidTr="00A86B63">
        <w:tc>
          <w:tcPr>
            <w:tcW w:w="5120" w:type="dxa"/>
          </w:tcPr>
          <w:p w:rsidR="00110A81" w:rsidRDefault="009B6167" w:rsidP="007649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つるかめ食堂　子が親に作りおくごはん</w:t>
            </w:r>
          </w:p>
          <w:p w:rsidR="001B2B53" w:rsidRPr="00110A81" w:rsidRDefault="001B2B53" w:rsidP="00A86B6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DB4F23">
              <w:rPr>
                <w:rFonts w:ascii="ＭＳ Ｐゴシック" w:eastAsia="ＭＳ Ｐゴシック" w:hAnsi="ＭＳ Ｐゴシック" w:hint="eastAsia"/>
                <w:sz w:val="22"/>
              </w:rPr>
              <w:t>ベターホーム出版局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1429" w:type="dxa"/>
            <w:vAlign w:val="center"/>
          </w:tcPr>
          <w:p w:rsidR="00110A81" w:rsidRDefault="009B6167" w:rsidP="00A86B6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4985</w:t>
            </w:r>
            <w:r w:rsidR="00A86B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014</w:t>
            </w:r>
          </w:p>
        </w:tc>
        <w:tc>
          <w:tcPr>
            <w:tcW w:w="1492" w:type="dxa"/>
            <w:vAlign w:val="center"/>
          </w:tcPr>
          <w:p w:rsidR="00110A81" w:rsidRPr="00DB4F23" w:rsidRDefault="009140DB" w:rsidP="0076497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B4F23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医療福祉支援</w:t>
            </w:r>
            <w:r w:rsidR="00181187">
              <w:rPr>
                <w:rFonts w:asciiTheme="majorEastAsia" w:eastAsiaTheme="majorEastAsia" w:hAnsiTheme="majorEastAsia" w:hint="eastAsia"/>
                <w:sz w:val="16"/>
                <w:szCs w:val="16"/>
              </w:rPr>
              <w:t>25</w:t>
            </w:r>
          </w:p>
        </w:tc>
        <w:tc>
          <w:tcPr>
            <w:tcW w:w="1478" w:type="dxa"/>
            <w:vAlign w:val="center"/>
          </w:tcPr>
          <w:p w:rsidR="00110A81" w:rsidRPr="007F756B" w:rsidRDefault="009B6167" w:rsidP="0076497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0115150856</w:t>
            </w:r>
          </w:p>
        </w:tc>
      </w:tr>
    </w:tbl>
    <w:p w:rsidR="00110A81" w:rsidRDefault="00397FA6" w:rsidP="00110A8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●　暮らしと介護（リフォーム・介護用品・福祉用具</w:t>
      </w:r>
      <w:r w:rsidR="00950E75">
        <w:rPr>
          <w:rFonts w:ascii="ＭＳ Ｐゴシック" w:eastAsia="ＭＳ Ｐゴシック" w:hAnsi="ＭＳ Ｐゴシック" w:hint="eastAsia"/>
        </w:rPr>
        <w:t>等</w:t>
      </w:r>
      <w:r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098"/>
        <w:gridCol w:w="1451"/>
        <w:gridCol w:w="1467"/>
        <w:gridCol w:w="1503"/>
      </w:tblGrid>
      <w:tr w:rsidR="00110A81" w:rsidRPr="009B5E98" w:rsidTr="00B34599">
        <w:tc>
          <w:tcPr>
            <w:tcW w:w="5098" w:type="dxa"/>
          </w:tcPr>
          <w:p w:rsidR="00110A81" w:rsidRDefault="00110A81" w:rsidP="0076497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書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  <w:p w:rsidR="00110A81" w:rsidRPr="009B5E98" w:rsidRDefault="00110A81" w:rsidP="0076497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（出版社）</w:t>
            </w:r>
          </w:p>
        </w:tc>
        <w:tc>
          <w:tcPr>
            <w:tcW w:w="1451" w:type="dxa"/>
          </w:tcPr>
          <w:p w:rsidR="00110A81" w:rsidRDefault="00110A81" w:rsidP="0076497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請求記号</w:t>
            </w:r>
          </w:p>
          <w:p w:rsidR="00110A81" w:rsidRPr="009B5E98" w:rsidRDefault="00110A81" w:rsidP="0076497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(ﾗﾍﾞﾙ)</w:t>
            </w:r>
          </w:p>
        </w:tc>
        <w:tc>
          <w:tcPr>
            <w:tcW w:w="1467" w:type="dxa"/>
          </w:tcPr>
          <w:p w:rsidR="00110A81" w:rsidRDefault="00110A81" w:rsidP="0076497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D1D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配架場所</w:t>
            </w:r>
          </w:p>
          <w:p w:rsidR="00110A81" w:rsidRPr="009B5E98" w:rsidRDefault="00110A81" w:rsidP="0076497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(ｺｰﾅｰ)</w:t>
            </w:r>
            <w:r w:rsidRPr="009B5E9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:rsidR="00110A81" w:rsidRPr="009B5E98" w:rsidRDefault="00110A81" w:rsidP="0076497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資料番号</w:t>
            </w:r>
          </w:p>
        </w:tc>
      </w:tr>
      <w:tr w:rsidR="00C76D8C" w:rsidRPr="007F756B" w:rsidTr="00C76D8C">
        <w:tc>
          <w:tcPr>
            <w:tcW w:w="5098" w:type="dxa"/>
          </w:tcPr>
          <w:p w:rsidR="00C76D8C" w:rsidRDefault="00C76D8C" w:rsidP="00C76D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みんなにやさしい介護服　（</w:t>
            </w:r>
            <w:r w:rsidRPr="00A86B63">
              <w:rPr>
                <w:rFonts w:ascii="ＭＳ Ｐゴシック" w:eastAsia="ＭＳ Ｐゴシック" w:hAnsi="ＭＳ Ｐゴシック" w:hint="eastAsia"/>
                <w:sz w:val="22"/>
              </w:rPr>
              <w:t>文化出版局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1451" w:type="dxa"/>
            <w:vAlign w:val="center"/>
          </w:tcPr>
          <w:p w:rsidR="00C76D8C" w:rsidRDefault="00C76D8C" w:rsidP="00C76D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5933</w:t>
            </w:r>
            <w:r w:rsidR="00A86B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イ005</w:t>
            </w:r>
          </w:p>
        </w:tc>
        <w:tc>
          <w:tcPr>
            <w:tcW w:w="1467" w:type="dxa"/>
            <w:vAlign w:val="center"/>
          </w:tcPr>
          <w:p w:rsidR="00C76D8C" w:rsidRPr="00DB4F23" w:rsidRDefault="00C76D8C" w:rsidP="00C76D8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B4F23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医療福祉支援</w:t>
            </w:r>
            <w:r w:rsidR="00181187">
              <w:rPr>
                <w:rFonts w:asciiTheme="majorEastAsia" w:eastAsiaTheme="majorEastAsia" w:hAnsiTheme="majorEastAsia" w:hint="eastAsia"/>
                <w:sz w:val="16"/>
                <w:szCs w:val="16"/>
              </w:rPr>
              <w:t>24</w:t>
            </w:r>
          </w:p>
        </w:tc>
        <w:tc>
          <w:tcPr>
            <w:tcW w:w="1503" w:type="dxa"/>
            <w:vAlign w:val="center"/>
          </w:tcPr>
          <w:p w:rsidR="00C76D8C" w:rsidRPr="00C76D8C" w:rsidRDefault="00C76D8C" w:rsidP="00C76D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0114652449</w:t>
            </w:r>
          </w:p>
        </w:tc>
      </w:tr>
      <w:tr w:rsidR="00C76D8C" w:rsidRPr="007F756B" w:rsidTr="00C76D8C">
        <w:tc>
          <w:tcPr>
            <w:tcW w:w="5098" w:type="dxa"/>
          </w:tcPr>
          <w:p w:rsidR="00C76D8C" w:rsidRPr="007F756B" w:rsidRDefault="00C76D8C" w:rsidP="00C76D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住宅バリアフリープラン実例集　　（</w:t>
            </w:r>
            <w:r w:rsidRPr="00DB4F23">
              <w:rPr>
                <w:rFonts w:ascii="ＭＳ Ｐゴシック" w:eastAsia="ＭＳ Ｐゴシック" w:hAnsi="ＭＳ Ｐゴシック" w:hint="eastAsia"/>
                <w:sz w:val="22"/>
              </w:rPr>
              <w:t>講談社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1451" w:type="dxa"/>
            <w:vAlign w:val="center"/>
          </w:tcPr>
          <w:p w:rsidR="00C76D8C" w:rsidRPr="007F756B" w:rsidRDefault="00C76D8C" w:rsidP="00C76D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5271</w:t>
            </w:r>
            <w:r w:rsidR="00A86B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ミ007</w:t>
            </w:r>
          </w:p>
        </w:tc>
        <w:tc>
          <w:tcPr>
            <w:tcW w:w="1467" w:type="dxa"/>
            <w:vAlign w:val="center"/>
          </w:tcPr>
          <w:p w:rsidR="00C76D8C" w:rsidRPr="00DB4F23" w:rsidRDefault="00C76D8C" w:rsidP="00C76D8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B4F23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医療福祉支援</w:t>
            </w:r>
            <w:r w:rsidR="00181187">
              <w:rPr>
                <w:rFonts w:asciiTheme="majorEastAsia" w:eastAsiaTheme="majorEastAsia" w:hAnsiTheme="majorEastAsia" w:hint="eastAsia"/>
                <w:sz w:val="16"/>
                <w:szCs w:val="16"/>
              </w:rPr>
              <w:t>26</w:t>
            </w:r>
          </w:p>
        </w:tc>
        <w:tc>
          <w:tcPr>
            <w:tcW w:w="1503" w:type="dxa"/>
            <w:vAlign w:val="center"/>
          </w:tcPr>
          <w:p w:rsidR="00C76D8C" w:rsidRPr="007F756B" w:rsidRDefault="00C76D8C" w:rsidP="00C76D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0114175342</w:t>
            </w:r>
          </w:p>
        </w:tc>
      </w:tr>
      <w:tr w:rsidR="00C76D8C" w:rsidRPr="007F756B" w:rsidTr="00C76D8C">
        <w:tc>
          <w:tcPr>
            <w:tcW w:w="5098" w:type="dxa"/>
          </w:tcPr>
          <w:p w:rsidR="00C76D8C" w:rsidRDefault="00C76D8C" w:rsidP="00C76D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いざという時の介護施設選びQ＆A　（</w:t>
            </w:r>
            <w:r w:rsidRPr="00A86B63">
              <w:rPr>
                <w:rFonts w:ascii="ＭＳ Ｐゴシック" w:eastAsia="ＭＳ Ｐゴシック" w:hAnsi="ＭＳ Ｐゴシック" w:hint="eastAsia"/>
                <w:sz w:val="22"/>
              </w:rPr>
              <w:t>講談社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1451" w:type="dxa"/>
            <w:vAlign w:val="center"/>
          </w:tcPr>
          <w:p w:rsidR="00C76D8C" w:rsidRDefault="00C76D8C" w:rsidP="00C76D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3692</w:t>
            </w:r>
            <w:r w:rsidR="00A86B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ミ015</w:t>
            </w:r>
          </w:p>
        </w:tc>
        <w:tc>
          <w:tcPr>
            <w:tcW w:w="1467" w:type="dxa"/>
            <w:vAlign w:val="center"/>
          </w:tcPr>
          <w:p w:rsidR="00C76D8C" w:rsidRPr="00DB4F23" w:rsidRDefault="00C76D8C" w:rsidP="00C76D8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B4F23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医療福祉支援</w:t>
            </w:r>
            <w:r w:rsidR="00181187">
              <w:rPr>
                <w:rFonts w:asciiTheme="majorEastAsia" w:eastAsiaTheme="majorEastAsia" w:hAnsiTheme="majorEastAsia" w:hint="eastAsia"/>
                <w:sz w:val="16"/>
                <w:szCs w:val="16"/>
              </w:rPr>
              <w:t>26</w:t>
            </w:r>
          </w:p>
        </w:tc>
        <w:tc>
          <w:tcPr>
            <w:tcW w:w="1503" w:type="dxa"/>
            <w:vAlign w:val="center"/>
          </w:tcPr>
          <w:p w:rsidR="00C76D8C" w:rsidRDefault="00C76D8C" w:rsidP="00C76D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0115226847</w:t>
            </w:r>
          </w:p>
        </w:tc>
      </w:tr>
      <w:tr w:rsidR="00C76D8C" w:rsidRPr="007F756B" w:rsidTr="00C76D8C">
        <w:tc>
          <w:tcPr>
            <w:tcW w:w="5098" w:type="dxa"/>
          </w:tcPr>
          <w:p w:rsidR="00C76D8C" w:rsidRDefault="00C76D8C" w:rsidP="00C76D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認知症ケアやさしい住まい・暮らしの工夫</w:t>
            </w:r>
          </w:p>
          <w:p w:rsidR="00C76D8C" w:rsidRDefault="00C76D8C" w:rsidP="00C76D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DB4F23">
              <w:rPr>
                <w:rFonts w:ascii="ＭＳ Ｐゴシック" w:eastAsia="ＭＳ Ｐゴシック" w:hAnsi="ＭＳ Ｐゴシック" w:hint="eastAsia"/>
                <w:sz w:val="22"/>
              </w:rPr>
              <w:t>家の光協会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1451" w:type="dxa"/>
            <w:vAlign w:val="center"/>
          </w:tcPr>
          <w:p w:rsidR="00C76D8C" w:rsidRDefault="00C76D8C" w:rsidP="00C76D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3692</w:t>
            </w:r>
            <w:r w:rsidR="00A86B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オ013</w:t>
            </w:r>
          </w:p>
        </w:tc>
        <w:tc>
          <w:tcPr>
            <w:tcW w:w="1467" w:type="dxa"/>
            <w:vAlign w:val="center"/>
          </w:tcPr>
          <w:p w:rsidR="00C76D8C" w:rsidRPr="00DB4F23" w:rsidRDefault="00C76D8C" w:rsidP="00C76D8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B4F23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医療福祉支援10</w:t>
            </w:r>
          </w:p>
        </w:tc>
        <w:tc>
          <w:tcPr>
            <w:tcW w:w="1503" w:type="dxa"/>
            <w:vAlign w:val="center"/>
          </w:tcPr>
          <w:p w:rsidR="00C76D8C" w:rsidRDefault="00C76D8C" w:rsidP="00C76D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0114971500</w:t>
            </w:r>
          </w:p>
        </w:tc>
      </w:tr>
      <w:tr w:rsidR="00C76D8C" w:rsidRPr="007F756B" w:rsidTr="00C76D8C">
        <w:tc>
          <w:tcPr>
            <w:tcW w:w="5098" w:type="dxa"/>
          </w:tcPr>
          <w:p w:rsidR="00C76D8C" w:rsidRPr="007F756B" w:rsidRDefault="00C76D8C" w:rsidP="00C76D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安心、安全、便利でラクラク　シニアのための応援グッズ　　（</w:t>
            </w:r>
            <w:r w:rsidRPr="00DB4F23">
              <w:rPr>
                <w:rFonts w:ascii="ＭＳ Ｐゴシック" w:eastAsia="ＭＳ Ｐゴシック" w:hAnsi="ＭＳ Ｐゴシック" w:hint="eastAsia"/>
                <w:sz w:val="22"/>
              </w:rPr>
              <w:t>ダイヤモンド・ビジネス企画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1451" w:type="dxa"/>
            <w:vAlign w:val="center"/>
          </w:tcPr>
          <w:p w:rsidR="00C76D8C" w:rsidRPr="00110A81" w:rsidRDefault="00C76D8C" w:rsidP="00C76D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3691</w:t>
            </w:r>
            <w:r w:rsidR="00A86B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タ017</w:t>
            </w:r>
          </w:p>
        </w:tc>
        <w:tc>
          <w:tcPr>
            <w:tcW w:w="1467" w:type="dxa"/>
            <w:vAlign w:val="center"/>
          </w:tcPr>
          <w:p w:rsidR="00C76D8C" w:rsidRPr="00DB4F23" w:rsidRDefault="00C76D8C" w:rsidP="00C76D8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B4F23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医療福祉支援</w:t>
            </w:r>
            <w:r w:rsidR="00181187">
              <w:rPr>
                <w:rFonts w:asciiTheme="majorEastAsia" w:eastAsiaTheme="majorEastAsia" w:hAnsiTheme="majorEastAsia" w:hint="eastAsia"/>
                <w:sz w:val="16"/>
                <w:szCs w:val="16"/>
              </w:rPr>
              <w:t>18</w:t>
            </w:r>
          </w:p>
        </w:tc>
        <w:tc>
          <w:tcPr>
            <w:tcW w:w="1503" w:type="dxa"/>
            <w:vAlign w:val="center"/>
          </w:tcPr>
          <w:p w:rsidR="00C76D8C" w:rsidRPr="007F756B" w:rsidRDefault="00C76D8C" w:rsidP="00C76D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0115500183</w:t>
            </w:r>
          </w:p>
        </w:tc>
      </w:tr>
      <w:tr w:rsidR="00C76D8C" w:rsidRPr="007F756B" w:rsidTr="00C76D8C">
        <w:tc>
          <w:tcPr>
            <w:tcW w:w="5098" w:type="dxa"/>
          </w:tcPr>
          <w:p w:rsidR="00C76D8C" w:rsidRDefault="00C76D8C" w:rsidP="00C76D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自立支援のための福祉用具ハンドブック</w:t>
            </w:r>
          </w:p>
          <w:p w:rsidR="00C76D8C" w:rsidRDefault="00C76D8C" w:rsidP="00A86B6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A86B63">
              <w:rPr>
                <w:rFonts w:ascii="ＭＳ Ｐゴシック" w:eastAsia="ＭＳ Ｐゴシック" w:hAnsi="ＭＳ Ｐゴシック" w:hint="eastAsia"/>
                <w:sz w:val="22"/>
              </w:rPr>
              <w:t>東京都福祉保健財団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1451" w:type="dxa"/>
            <w:vAlign w:val="center"/>
          </w:tcPr>
          <w:p w:rsidR="00C76D8C" w:rsidRDefault="00C76D8C" w:rsidP="00C76D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3691</w:t>
            </w:r>
            <w:r w:rsidR="00A86B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ト013</w:t>
            </w:r>
          </w:p>
        </w:tc>
        <w:tc>
          <w:tcPr>
            <w:tcW w:w="1467" w:type="dxa"/>
            <w:vAlign w:val="center"/>
          </w:tcPr>
          <w:p w:rsidR="00C76D8C" w:rsidRPr="00DB4F23" w:rsidRDefault="00C76D8C" w:rsidP="00C76D8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B4F23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医療福祉支援</w:t>
            </w:r>
            <w:r w:rsidR="00181187">
              <w:rPr>
                <w:rFonts w:asciiTheme="majorEastAsia" w:eastAsiaTheme="majorEastAsia" w:hAnsiTheme="majorEastAsia" w:hint="eastAsia"/>
                <w:sz w:val="16"/>
                <w:szCs w:val="16"/>
              </w:rPr>
              <w:t>18</w:t>
            </w:r>
          </w:p>
        </w:tc>
        <w:tc>
          <w:tcPr>
            <w:tcW w:w="1503" w:type="dxa"/>
            <w:vAlign w:val="center"/>
          </w:tcPr>
          <w:p w:rsidR="00C76D8C" w:rsidRDefault="00C76D8C" w:rsidP="00C76D8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0115023285</w:t>
            </w:r>
          </w:p>
        </w:tc>
      </w:tr>
    </w:tbl>
    <w:p w:rsidR="003F57C7" w:rsidRDefault="000F20A4" w:rsidP="008D2251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8D2251">
        <w:rPr>
          <w:rFonts w:ascii="ＭＳ Ｐゴシック" w:eastAsia="ＭＳ Ｐゴシック" w:hAnsi="ＭＳ Ｐゴシック" w:hint="eastAsia"/>
        </w:rPr>
        <w:t>この他，介護について調べるときは，パスファインダーＮｏ２「介護の制度について」等も参考にしてください。</w:t>
      </w:r>
    </w:p>
    <w:p w:rsidR="00C76D8C" w:rsidRDefault="00C76D8C" w:rsidP="008D2251">
      <w:pPr>
        <w:ind w:firstLineChars="100" w:firstLine="210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D00F0E" w:rsidRPr="00BE1374" w:rsidTr="00C76D8C">
        <w:tc>
          <w:tcPr>
            <w:tcW w:w="9911" w:type="dxa"/>
            <w:shd w:val="clear" w:color="auto" w:fill="BFBFBF" w:themeFill="background1" w:themeFillShade="BF"/>
          </w:tcPr>
          <w:p w:rsidR="00D00F0E" w:rsidRPr="00BE1374" w:rsidRDefault="00D00F0E" w:rsidP="007B53A7">
            <w:pPr>
              <w:spacing w:line="360" w:lineRule="auto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13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データベース等のWeb情報で調べる</w:t>
            </w:r>
          </w:p>
        </w:tc>
      </w:tr>
    </w:tbl>
    <w:p w:rsidR="0031330F" w:rsidRPr="00A86B63" w:rsidRDefault="008A14A3" w:rsidP="00A86B63">
      <w:pPr>
        <w:pStyle w:val="af0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A86B63">
        <w:rPr>
          <w:rFonts w:ascii="ＭＳ Ｐゴシック" w:eastAsia="ＭＳ Ｐゴシック" w:hAnsi="ＭＳ Ｐゴシック" w:hint="eastAsia"/>
        </w:rPr>
        <w:t>介護</w:t>
      </w:r>
      <w:r w:rsidR="0031330F" w:rsidRPr="00A86B63">
        <w:rPr>
          <w:rFonts w:ascii="ＭＳ Ｐゴシック" w:eastAsia="ＭＳ Ｐゴシック" w:hAnsi="ＭＳ Ｐゴシック" w:hint="eastAsia"/>
        </w:rPr>
        <w:t>に関する情報を調べる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47"/>
        <w:gridCol w:w="6372"/>
      </w:tblGrid>
      <w:tr w:rsidR="0031330F" w:rsidRPr="00F33591" w:rsidTr="00234DEC">
        <w:tc>
          <w:tcPr>
            <w:tcW w:w="3147" w:type="dxa"/>
          </w:tcPr>
          <w:p w:rsidR="0031330F" w:rsidRPr="00C76D8C" w:rsidRDefault="0031330F" w:rsidP="002934F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C76D8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サイト名</w:t>
            </w:r>
            <w:r w:rsidR="00C76D8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Pr="00C76D8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（情報元）</w:t>
            </w:r>
          </w:p>
        </w:tc>
        <w:tc>
          <w:tcPr>
            <w:tcW w:w="6372" w:type="dxa"/>
          </w:tcPr>
          <w:p w:rsidR="0031330F" w:rsidRPr="00F33591" w:rsidRDefault="0031330F" w:rsidP="002934F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F3359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URL</w:t>
            </w:r>
          </w:p>
        </w:tc>
      </w:tr>
      <w:tr w:rsidR="0031330F" w:rsidRPr="007F756B" w:rsidTr="00234DEC">
        <w:tc>
          <w:tcPr>
            <w:tcW w:w="3147" w:type="dxa"/>
          </w:tcPr>
          <w:p w:rsidR="0031330F" w:rsidRPr="002128EB" w:rsidRDefault="00234DEC" w:rsidP="002934F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28EB">
              <w:rPr>
                <w:rFonts w:ascii="ＭＳ Ｐゴシック" w:eastAsia="ＭＳ Ｐゴシック" w:hAnsi="ＭＳ Ｐゴシック" w:hint="eastAsia"/>
                <w:szCs w:val="21"/>
              </w:rPr>
              <w:t>高齢者・介護保険　（</w:t>
            </w:r>
            <w:r w:rsidRPr="00B345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鹿児島県</w:t>
            </w:r>
            <w:r w:rsidRPr="002128EB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6372" w:type="dxa"/>
          </w:tcPr>
          <w:p w:rsidR="0031330F" w:rsidRPr="00234DEC" w:rsidRDefault="00234DEC" w:rsidP="002934F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34DEC">
              <w:rPr>
                <w:rFonts w:ascii="ＭＳ Ｐゴシック" w:eastAsia="ＭＳ Ｐゴシック" w:hAnsi="ＭＳ Ｐゴシック"/>
                <w:sz w:val="20"/>
                <w:szCs w:val="20"/>
              </w:rPr>
              <w:t>https://www.pref.kagoshima.jp/kenko-fukushi/koreisya/index.html</w:t>
            </w:r>
          </w:p>
        </w:tc>
      </w:tr>
      <w:tr w:rsidR="00234DEC" w:rsidRPr="007F756B" w:rsidTr="00A56ECE">
        <w:tc>
          <w:tcPr>
            <w:tcW w:w="9519" w:type="dxa"/>
            <w:gridSpan w:val="2"/>
          </w:tcPr>
          <w:p w:rsidR="00234DEC" w:rsidRPr="002128EB" w:rsidRDefault="002128EB" w:rsidP="002128EB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健康・福祉の項目から探すことができる。県内の「地域包括支援センター一覧」の他，県内の取組がわかる。</w:t>
            </w:r>
          </w:p>
        </w:tc>
      </w:tr>
      <w:tr w:rsidR="002128EB" w:rsidRPr="007F756B" w:rsidTr="00234DEC">
        <w:tc>
          <w:tcPr>
            <w:tcW w:w="3147" w:type="dxa"/>
            <w:vMerge w:val="restart"/>
          </w:tcPr>
          <w:p w:rsidR="002128EB" w:rsidRPr="00B34599" w:rsidRDefault="002128EB" w:rsidP="002934F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34599">
              <w:rPr>
                <w:rFonts w:ascii="ＭＳ Ｐゴシック" w:eastAsia="ＭＳ Ｐゴシック" w:hAnsi="ＭＳ Ｐゴシック" w:hint="eastAsia"/>
                <w:szCs w:val="21"/>
              </w:rPr>
              <w:t>介護の実習・普及</w:t>
            </w:r>
          </w:p>
          <w:p w:rsidR="002128EB" w:rsidRPr="002128EB" w:rsidRDefault="002128EB" w:rsidP="002934F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（かごしま県民交流センター）</w:t>
            </w:r>
          </w:p>
        </w:tc>
        <w:tc>
          <w:tcPr>
            <w:tcW w:w="6372" w:type="dxa"/>
          </w:tcPr>
          <w:p w:rsidR="002128EB" w:rsidRPr="002128EB" w:rsidRDefault="002128EB" w:rsidP="002934F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128EB">
              <w:rPr>
                <w:rFonts w:ascii="ＭＳ Ｐゴシック" w:eastAsia="ＭＳ Ｐゴシック" w:hAnsi="ＭＳ Ｐゴシック"/>
                <w:sz w:val="20"/>
                <w:szCs w:val="20"/>
              </w:rPr>
              <w:t>http://www.kagoshima-pac.jp/functions/practical/</w:t>
            </w:r>
          </w:p>
        </w:tc>
      </w:tr>
      <w:tr w:rsidR="002128EB" w:rsidRPr="007F756B" w:rsidTr="00234DEC">
        <w:tc>
          <w:tcPr>
            <w:tcW w:w="3147" w:type="dxa"/>
            <w:vMerge/>
          </w:tcPr>
          <w:p w:rsidR="002128EB" w:rsidRPr="0031330F" w:rsidRDefault="002128EB" w:rsidP="002934F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372" w:type="dxa"/>
          </w:tcPr>
          <w:p w:rsidR="002128EB" w:rsidRPr="00FA657A" w:rsidRDefault="00FA657A" w:rsidP="002934F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65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介護に関する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講習や相談，福祉用具に関する情報もわかる。</w:t>
            </w:r>
          </w:p>
        </w:tc>
      </w:tr>
      <w:tr w:rsidR="00332144" w:rsidRPr="007F756B" w:rsidTr="00234DEC">
        <w:tc>
          <w:tcPr>
            <w:tcW w:w="3147" w:type="dxa"/>
            <w:vMerge w:val="restart"/>
          </w:tcPr>
          <w:p w:rsidR="00332144" w:rsidRPr="00B34599" w:rsidRDefault="00332144" w:rsidP="002934F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34599">
              <w:rPr>
                <w:rFonts w:ascii="ＭＳ Ｐゴシック" w:eastAsia="ＭＳ Ｐゴシック" w:hAnsi="ＭＳ Ｐゴシック" w:hint="eastAsia"/>
                <w:szCs w:val="21"/>
              </w:rPr>
              <w:t>高齢者の相談・シルバー110番</w:t>
            </w:r>
          </w:p>
          <w:p w:rsidR="00332144" w:rsidRPr="00332144" w:rsidRDefault="00332144" w:rsidP="002934F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（鹿児島県社会福祉協議会）</w:t>
            </w:r>
          </w:p>
        </w:tc>
        <w:tc>
          <w:tcPr>
            <w:tcW w:w="6372" w:type="dxa"/>
          </w:tcPr>
          <w:p w:rsidR="00332144" w:rsidRPr="00FA657A" w:rsidRDefault="00332144" w:rsidP="002934F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32144">
              <w:rPr>
                <w:rFonts w:ascii="ＭＳ Ｐゴシック" w:eastAsia="ＭＳ Ｐゴシック" w:hAnsi="ＭＳ Ｐゴシック"/>
                <w:sz w:val="20"/>
                <w:szCs w:val="20"/>
              </w:rPr>
              <w:t>http://www.kaken-shakyo.jp/e/e-1.html</w:t>
            </w:r>
          </w:p>
        </w:tc>
      </w:tr>
      <w:tr w:rsidR="00332144" w:rsidRPr="007F756B" w:rsidTr="00234DEC">
        <w:tc>
          <w:tcPr>
            <w:tcW w:w="3147" w:type="dxa"/>
            <w:vMerge/>
          </w:tcPr>
          <w:p w:rsidR="00332144" w:rsidRPr="0031330F" w:rsidRDefault="00332144" w:rsidP="002934F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372" w:type="dxa"/>
          </w:tcPr>
          <w:p w:rsidR="00332144" w:rsidRPr="00FA657A" w:rsidRDefault="00C76D8C" w:rsidP="002934F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高齢者やその家族の方へ</w:t>
            </w:r>
            <w:r w:rsidR="003321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の相談窓口の案内やその他の情報がわかる。</w:t>
            </w:r>
          </w:p>
        </w:tc>
      </w:tr>
    </w:tbl>
    <w:p w:rsidR="00102DCC" w:rsidRDefault="00C76D8C" w:rsidP="00237DD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9AD0415" wp14:editId="6D827411">
                <wp:simplePos x="0" y="0"/>
                <wp:positionH relativeFrom="margin">
                  <wp:align>left</wp:align>
                </wp:positionH>
                <wp:positionV relativeFrom="paragraph">
                  <wp:posOffset>172159</wp:posOffset>
                </wp:positionV>
                <wp:extent cx="5528930" cy="861238"/>
                <wp:effectExtent l="0" t="0" r="15240" b="1524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8930" cy="86123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DD4" w:rsidRPr="00C76D8C" w:rsidRDefault="00237DD4" w:rsidP="0031330F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6D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調査相談(レファレンス・サービス）をご存じですか？</w:t>
                            </w:r>
                          </w:p>
                          <w:p w:rsidR="00237DD4" w:rsidRPr="00C76D8C" w:rsidRDefault="00237DD4" w:rsidP="0031330F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6D8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調査相談（レファレンス）とは，図書館に寄せられた質問・相談について，図書館の資料と機能を活用し，質問者を援助することをいいます。２階の調査相談カウンターへお越しください。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AD0415" id="角丸四角形 3" o:spid="_x0000_s1027" style="position:absolute;left:0;text-align:left;margin-left:0;margin-top:13.55pt;width:435.35pt;height:67.8pt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" fillcolor="white [3212]" strokecolor="black [3213]" strokeweight="2pt">
                <v:path arrowok="t"/>
                <v:textbox>
                  <w:txbxContent>
                    <w:p w:rsidR="00237DD4" w:rsidRPr="00C76D8C" w:rsidRDefault="00237DD4" w:rsidP="0031330F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76D8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調査相談(レファレンス・サービス）をご存じですか？</w:t>
                      </w:r>
                    </w:p>
                    <w:p w:rsidR="00237DD4" w:rsidRPr="00C76D8C" w:rsidRDefault="00237DD4" w:rsidP="0031330F">
                      <w:pPr>
                        <w:ind w:firstLineChars="100" w:firstLine="20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C76D8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調査相談（レファレンス）とは，図書館に寄せられた質問・相談について，図書館の資料と機能を活用し，質問者を援助することをいいます。２階の調査相談カウンターへお越しください。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02DCC" w:rsidRDefault="00FA657A" w:rsidP="00237DD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4FA4656" wp14:editId="1069108F">
            <wp:simplePos x="0" y="0"/>
            <wp:positionH relativeFrom="margin">
              <wp:posOffset>5457426</wp:posOffset>
            </wp:positionH>
            <wp:positionV relativeFrom="paragraph">
              <wp:posOffset>7354</wp:posOffset>
            </wp:positionV>
            <wp:extent cx="691117" cy="735172"/>
            <wp:effectExtent l="0" t="0" r="0" b="82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143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629" cy="739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2DCC" w:rsidRDefault="00102DCC" w:rsidP="00237DD4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102DCC" w:rsidSect="006550AD">
      <w:footerReference w:type="default" r:id="rId8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6C6" w:rsidRDefault="00AD26C6" w:rsidP="006550AD">
      <w:r>
        <w:separator/>
      </w:r>
    </w:p>
  </w:endnote>
  <w:endnote w:type="continuationSeparator" w:id="0">
    <w:p w:rsidR="00AD26C6" w:rsidRDefault="00AD26C6" w:rsidP="006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0AD" w:rsidRPr="00324271" w:rsidRDefault="006550AD" w:rsidP="00324271">
    <w:pPr>
      <w:pStyle w:val="a6"/>
      <w:rPr>
        <w:rFonts w:ascii="ＭＳ Ｐゴシック" w:eastAsia="ＭＳ Ｐゴシック" w:hAnsi="ＭＳ Ｐゴシック"/>
      </w:rPr>
    </w:pPr>
    <w:r>
      <w:ptab w:relativeTo="margin" w:alignment="center" w:leader="none"/>
    </w:r>
    <w:r>
      <w:ptab w:relativeTo="margin" w:alignment="right" w:leader="none"/>
    </w:r>
    <w:r w:rsidRPr="008E4E84">
      <w:rPr>
        <w:rFonts w:ascii="ＭＳ Ｐゴシック" w:eastAsia="ＭＳ Ｐゴシック" w:hAnsi="ＭＳ Ｐゴシック" w:hint="eastAsia"/>
      </w:rPr>
      <w:t>鹿児島県立図書館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6C6" w:rsidRDefault="00AD26C6" w:rsidP="006550AD">
      <w:r>
        <w:separator/>
      </w:r>
    </w:p>
  </w:footnote>
  <w:footnote w:type="continuationSeparator" w:id="0">
    <w:p w:rsidR="00AD26C6" w:rsidRDefault="00AD26C6" w:rsidP="00655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19A5"/>
    <w:multiLevelType w:val="hybridMultilevel"/>
    <w:tmpl w:val="5D7820B8"/>
    <w:lvl w:ilvl="0" w:tplc="3A5640C6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AD"/>
    <w:rsid w:val="00010D06"/>
    <w:rsid w:val="000212AB"/>
    <w:rsid w:val="00024712"/>
    <w:rsid w:val="00042CB6"/>
    <w:rsid w:val="00044862"/>
    <w:rsid w:val="00063867"/>
    <w:rsid w:val="000668FC"/>
    <w:rsid w:val="00073BE0"/>
    <w:rsid w:val="000854CB"/>
    <w:rsid w:val="00086E09"/>
    <w:rsid w:val="000A2531"/>
    <w:rsid w:val="000A76ED"/>
    <w:rsid w:val="000A7A25"/>
    <w:rsid w:val="000B6B36"/>
    <w:rsid w:val="000B7627"/>
    <w:rsid w:val="000C078F"/>
    <w:rsid w:val="000C78FC"/>
    <w:rsid w:val="000D6162"/>
    <w:rsid w:val="000F20A4"/>
    <w:rsid w:val="00102DCC"/>
    <w:rsid w:val="00110A81"/>
    <w:rsid w:val="0011607A"/>
    <w:rsid w:val="001312E4"/>
    <w:rsid w:val="001321EB"/>
    <w:rsid w:val="001559A1"/>
    <w:rsid w:val="00172BB4"/>
    <w:rsid w:val="001773EE"/>
    <w:rsid w:val="00181187"/>
    <w:rsid w:val="001B2B53"/>
    <w:rsid w:val="001B4C7A"/>
    <w:rsid w:val="001D7D74"/>
    <w:rsid w:val="001E70EB"/>
    <w:rsid w:val="00210F7A"/>
    <w:rsid w:val="002128EB"/>
    <w:rsid w:val="00231517"/>
    <w:rsid w:val="00234DEC"/>
    <w:rsid w:val="00237DD4"/>
    <w:rsid w:val="0024315A"/>
    <w:rsid w:val="00252A8B"/>
    <w:rsid w:val="00254706"/>
    <w:rsid w:val="00255728"/>
    <w:rsid w:val="0026765F"/>
    <w:rsid w:val="002961FD"/>
    <w:rsid w:val="002B4872"/>
    <w:rsid w:val="002B5F83"/>
    <w:rsid w:val="002C51B7"/>
    <w:rsid w:val="002D07B9"/>
    <w:rsid w:val="002D3437"/>
    <w:rsid w:val="002F18DC"/>
    <w:rsid w:val="002F4147"/>
    <w:rsid w:val="0031330F"/>
    <w:rsid w:val="00316C45"/>
    <w:rsid w:val="00321C63"/>
    <w:rsid w:val="00324271"/>
    <w:rsid w:val="003303FE"/>
    <w:rsid w:val="00332144"/>
    <w:rsid w:val="00343543"/>
    <w:rsid w:val="00380C60"/>
    <w:rsid w:val="0039193D"/>
    <w:rsid w:val="00397DE7"/>
    <w:rsid w:val="00397FA6"/>
    <w:rsid w:val="003A149C"/>
    <w:rsid w:val="003B4EA4"/>
    <w:rsid w:val="003D0189"/>
    <w:rsid w:val="003D1D85"/>
    <w:rsid w:val="003F3873"/>
    <w:rsid w:val="003F57C7"/>
    <w:rsid w:val="0040296D"/>
    <w:rsid w:val="0044286C"/>
    <w:rsid w:val="00443B66"/>
    <w:rsid w:val="00462E00"/>
    <w:rsid w:val="00463923"/>
    <w:rsid w:val="004717CA"/>
    <w:rsid w:val="004840E2"/>
    <w:rsid w:val="00495CCE"/>
    <w:rsid w:val="004A5549"/>
    <w:rsid w:val="004B0DCF"/>
    <w:rsid w:val="004C3728"/>
    <w:rsid w:val="004D2CAE"/>
    <w:rsid w:val="004E13AF"/>
    <w:rsid w:val="00544D0A"/>
    <w:rsid w:val="005516C0"/>
    <w:rsid w:val="005523A9"/>
    <w:rsid w:val="00573D90"/>
    <w:rsid w:val="005800C7"/>
    <w:rsid w:val="00580F96"/>
    <w:rsid w:val="00591449"/>
    <w:rsid w:val="005B033D"/>
    <w:rsid w:val="005B03BA"/>
    <w:rsid w:val="005D1B9C"/>
    <w:rsid w:val="005D3CCC"/>
    <w:rsid w:val="005E7431"/>
    <w:rsid w:val="005F26A8"/>
    <w:rsid w:val="00603179"/>
    <w:rsid w:val="00620D48"/>
    <w:rsid w:val="006341F8"/>
    <w:rsid w:val="006550AD"/>
    <w:rsid w:val="0066124F"/>
    <w:rsid w:val="0066175E"/>
    <w:rsid w:val="00662094"/>
    <w:rsid w:val="00662A5E"/>
    <w:rsid w:val="00674810"/>
    <w:rsid w:val="00680A2A"/>
    <w:rsid w:val="006A06B2"/>
    <w:rsid w:val="006A5797"/>
    <w:rsid w:val="006B2D4D"/>
    <w:rsid w:val="006B5FDC"/>
    <w:rsid w:val="006C5CBF"/>
    <w:rsid w:val="006F64CA"/>
    <w:rsid w:val="00705619"/>
    <w:rsid w:val="00714FF1"/>
    <w:rsid w:val="0075490C"/>
    <w:rsid w:val="00756F39"/>
    <w:rsid w:val="00762141"/>
    <w:rsid w:val="00770D01"/>
    <w:rsid w:val="00773258"/>
    <w:rsid w:val="007939D3"/>
    <w:rsid w:val="00793C6E"/>
    <w:rsid w:val="007A0B07"/>
    <w:rsid w:val="007A77FF"/>
    <w:rsid w:val="007B79EA"/>
    <w:rsid w:val="007F756B"/>
    <w:rsid w:val="008028E2"/>
    <w:rsid w:val="00813A75"/>
    <w:rsid w:val="00820E2B"/>
    <w:rsid w:val="00830502"/>
    <w:rsid w:val="00852B62"/>
    <w:rsid w:val="00853767"/>
    <w:rsid w:val="00865DC5"/>
    <w:rsid w:val="008A14A3"/>
    <w:rsid w:val="008B1921"/>
    <w:rsid w:val="008B5247"/>
    <w:rsid w:val="008C0251"/>
    <w:rsid w:val="008D2251"/>
    <w:rsid w:val="008D7309"/>
    <w:rsid w:val="008E4E84"/>
    <w:rsid w:val="009140DB"/>
    <w:rsid w:val="00926666"/>
    <w:rsid w:val="009407ED"/>
    <w:rsid w:val="00950E75"/>
    <w:rsid w:val="00951D77"/>
    <w:rsid w:val="009559C9"/>
    <w:rsid w:val="009671D4"/>
    <w:rsid w:val="0097575F"/>
    <w:rsid w:val="00983C6C"/>
    <w:rsid w:val="00984C9E"/>
    <w:rsid w:val="009B0CAF"/>
    <w:rsid w:val="009B5E98"/>
    <w:rsid w:val="009B6167"/>
    <w:rsid w:val="009C4D17"/>
    <w:rsid w:val="009C6F0C"/>
    <w:rsid w:val="009F17B8"/>
    <w:rsid w:val="009F2F26"/>
    <w:rsid w:val="009F6742"/>
    <w:rsid w:val="00A0089C"/>
    <w:rsid w:val="00A131BB"/>
    <w:rsid w:val="00A21BDF"/>
    <w:rsid w:val="00A27D11"/>
    <w:rsid w:val="00A30393"/>
    <w:rsid w:val="00A325AE"/>
    <w:rsid w:val="00A61C9A"/>
    <w:rsid w:val="00A86B63"/>
    <w:rsid w:val="00A91F0A"/>
    <w:rsid w:val="00A9494D"/>
    <w:rsid w:val="00AC1613"/>
    <w:rsid w:val="00AD26C6"/>
    <w:rsid w:val="00AD6EF8"/>
    <w:rsid w:val="00AD7885"/>
    <w:rsid w:val="00AE515F"/>
    <w:rsid w:val="00AF24B8"/>
    <w:rsid w:val="00B028CA"/>
    <w:rsid w:val="00B1206D"/>
    <w:rsid w:val="00B343B8"/>
    <w:rsid w:val="00B34599"/>
    <w:rsid w:val="00B41732"/>
    <w:rsid w:val="00B44647"/>
    <w:rsid w:val="00B675A9"/>
    <w:rsid w:val="00B85A31"/>
    <w:rsid w:val="00B93A92"/>
    <w:rsid w:val="00B97357"/>
    <w:rsid w:val="00BA16AD"/>
    <w:rsid w:val="00BA5047"/>
    <w:rsid w:val="00BD0C72"/>
    <w:rsid w:val="00BD1F6A"/>
    <w:rsid w:val="00BE1374"/>
    <w:rsid w:val="00BE153F"/>
    <w:rsid w:val="00BF32AF"/>
    <w:rsid w:val="00BF41CF"/>
    <w:rsid w:val="00C17723"/>
    <w:rsid w:val="00C41613"/>
    <w:rsid w:val="00C472F9"/>
    <w:rsid w:val="00C550F5"/>
    <w:rsid w:val="00C767CA"/>
    <w:rsid w:val="00C76D8C"/>
    <w:rsid w:val="00C80FFA"/>
    <w:rsid w:val="00C87DC0"/>
    <w:rsid w:val="00CA2D52"/>
    <w:rsid w:val="00CC5A7F"/>
    <w:rsid w:val="00CD0C57"/>
    <w:rsid w:val="00D00F0E"/>
    <w:rsid w:val="00D06605"/>
    <w:rsid w:val="00D06796"/>
    <w:rsid w:val="00D130D0"/>
    <w:rsid w:val="00D266BE"/>
    <w:rsid w:val="00D50DFC"/>
    <w:rsid w:val="00D51E41"/>
    <w:rsid w:val="00D53E52"/>
    <w:rsid w:val="00D561C3"/>
    <w:rsid w:val="00D64ADE"/>
    <w:rsid w:val="00D71E85"/>
    <w:rsid w:val="00D771AF"/>
    <w:rsid w:val="00D84908"/>
    <w:rsid w:val="00D872E9"/>
    <w:rsid w:val="00DB4F23"/>
    <w:rsid w:val="00E11437"/>
    <w:rsid w:val="00E21432"/>
    <w:rsid w:val="00E50F75"/>
    <w:rsid w:val="00E57BBC"/>
    <w:rsid w:val="00E72E6E"/>
    <w:rsid w:val="00E96652"/>
    <w:rsid w:val="00E97224"/>
    <w:rsid w:val="00EB5F94"/>
    <w:rsid w:val="00EC2D8A"/>
    <w:rsid w:val="00F14FBC"/>
    <w:rsid w:val="00F23576"/>
    <w:rsid w:val="00F33591"/>
    <w:rsid w:val="00F4337B"/>
    <w:rsid w:val="00F56792"/>
    <w:rsid w:val="00F71F9F"/>
    <w:rsid w:val="00F819FF"/>
    <w:rsid w:val="00F854F5"/>
    <w:rsid w:val="00F9204C"/>
    <w:rsid w:val="00FA3E8E"/>
    <w:rsid w:val="00FA657A"/>
    <w:rsid w:val="00FD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739BEDF7-2610-48C2-9BEB-4F7EC2DD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03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0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50AD"/>
  </w:style>
  <w:style w:type="paragraph" w:styleId="a6">
    <w:name w:val="footer"/>
    <w:basedOn w:val="a"/>
    <w:link w:val="a7"/>
    <w:uiPriority w:val="99"/>
    <w:unhideWhenUsed/>
    <w:rsid w:val="00655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50AD"/>
  </w:style>
  <w:style w:type="paragraph" w:styleId="a8">
    <w:name w:val="Balloon Text"/>
    <w:basedOn w:val="a"/>
    <w:link w:val="a9"/>
    <w:uiPriority w:val="99"/>
    <w:semiHidden/>
    <w:unhideWhenUsed/>
    <w:rsid w:val="00655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0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80A2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0A2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80A2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0A2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80A2A"/>
    <w:rPr>
      <w:b/>
      <w:bCs/>
    </w:rPr>
  </w:style>
  <w:style w:type="character" w:styleId="af">
    <w:name w:val="Hyperlink"/>
    <w:basedOn w:val="a0"/>
    <w:uiPriority w:val="99"/>
    <w:unhideWhenUsed/>
    <w:rsid w:val="005B033D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5B033D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List Paragraph"/>
    <w:basedOn w:val="a"/>
    <w:uiPriority w:val="34"/>
    <w:qFormat/>
    <w:rsid w:val="00A86B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nalis</cp:lastModifiedBy>
  <cp:revision>23</cp:revision>
  <cp:lastPrinted>2017-11-22T00:35:00Z</cp:lastPrinted>
  <dcterms:created xsi:type="dcterms:W3CDTF">2017-08-02T09:34:00Z</dcterms:created>
  <dcterms:modified xsi:type="dcterms:W3CDTF">2017-11-22T02:24:00Z</dcterms:modified>
</cp:coreProperties>
</file>